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92" w:rsidRDefault="004E64DD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</w:p>
    <w:p w:rsidR="007B7392" w:rsidRDefault="004E64DD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酒店预定及交通指南</w:t>
      </w:r>
    </w:p>
    <w:p w:rsidR="007B7392" w:rsidRDefault="004E64DD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一、酒店预定</w:t>
      </w:r>
    </w:p>
    <w:p w:rsidR="007B7392" w:rsidRDefault="004E64DD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会务组已协调酒店提供住宿协议价格。因酒店住房数量有限，如需入住会议酒店的参会人员，请于</w:t>
      </w:r>
      <w:r>
        <w:rPr>
          <w:rFonts w:ascii="仿宋_GB2312" w:eastAsia="仿宋_GB2312" w:hAnsi="仿宋_GB2312" w:cs="仿宋_GB2312" w:hint="eastAsia"/>
          <w:sz w:val="32"/>
          <w:szCs w:val="40"/>
        </w:rPr>
        <w:t>9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12</w:t>
      </w:r>
      <w:r>
        <w:rPr>
          <w:rFonts w:ascii="仿宋_GB2312" w:eastAsia="仿宋_GB2312" w:hAnsi="仿宋_GB2312" w:cs="仿宋_GB2312" w:hint="eastAsia"/>
          <w:sz w:val="32"/>
          <w:szCs w:val="40"/>
        </w:rPr>
        <w:t>日前直接联系酒店，预订时请说明“工程监理经验交流会参会人员”。</w:t>
      </w:r>
    </w:p>
    <w:p w:rsidR="007B7392" w:rsidRDefault="004E64DD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>
        <w:rPr>
          <w:rFonts w:ascii="仿宋_GB2312" w:eastAsia="仿宋_GB2312" w:hAnsi="仿宋_GB2312" w:cs="仿宋_GB2312" w:hint="eastAsia"/>
          <w:sz w:val="32"/>
          <w:szCs w:val="40"/>
        </w:rPr>
        <w:t>哈尔滨万达文华酒店（地址：</w:t>
      </w:r>
      <w:r>
        <w:rPr>
          <w:rFonts w:ascii="仿宋_GB2312" w:eastAsia="仿宋_GB2312" w:hint="eastAsia"/>
          <w:sz w:val="32"/>
          <w:szCs w:val="32"/>
        </w:rPr>
        <w:t>哈尔滨市松北区世茂大道</w:t>
      </w:r>
      <w:r>
        <w:rPr>
          <w:rFonts w:ascii="仿宋_GB2312" w:eastAsia="仿宋_GB2312" w:hint="eastAsia"/>
          <w:sz w:val="32"/>
          <w:szCs w:val="32"/>
        </w:rPr>
        <w:t>87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40"/>
        </w:rPr>
        <w:t>）单间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标准间</w:t>
      </w:r>
      <w:r>
        <w:rPr>
          <w:rFonts w:ascii="仿宋_GB2312" w:eastAsia="仿宋_GB2312" w:hAnsi="仿宋_GB2312" w:cs="仿宋_GB2312" w:hint="eastAsia"/>
          <w:sz w:val="32"/>
          <w:szCs w:val="40"/>
        </w:rPr>
        <w:t>420</w:t>
      </w:r>
      <w:r>
        <w:rPr>
          <w:rFonts w:ascii="仿宋_GB2312" w:eastAsia="仿宋_GB2312" w:hAnsi="仿宋_GB2312" w:cs="仿宋_GB2312" w:hint="eastAsia"/>
          <w:sz w:val="32"/>
          <w:szCs w:val="40"/>
        </w:rPr>
        <w:t>元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间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晚（含早）。</w:t>
      </w:r>
    </w:p>
    <w:p w:rsidR="007B7392" w:rsidRDefault="004E64DD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住房预定：刘经理，联系电话</w:t>
      </w:r>
      <w:r>
        <w:rPr>
          <w:rFonts w:ascii="仿宋_GB2312" w:eastAsia="仿宋_GB2312" w:hAnsi="仿宋_GB2312" w:cs="仿宋_GB2312" w:hint="eastAsia"/>
          <w:sz w:val="32"/>
          <w:szCs w:val="40"/>
        </w:rPr>
        <w:t>15704612219</w:t>
      </w:r>
      <w:r>
        <w:rPr>
          <w:rFonts w:ascii="仿宋_GB2312" w:eastAsia="仿宋_GB2312" w:hAnsi="仿宋_GB2312" w:cs="仿宋_GB2312" w:hint="eastAsia"/>
          <w:sz w:val="32"/>
          <w:szCs w:val="40"/>
        </w:rPr>
        <w:t>（微信同号）</w:t>
      </w:r>
    </w:p>
    <w:p w:rsidR="007B7392" w:rsidRDefault="004E64DD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>
        <w:rPr>
          <w:rFonts w:ascii="仿宋_GB2312" w:eastAsia="仿宋_GB2312" w:hAnsi="仿宋_GB2312" w:cs="仿宋_GB2312" w:hint="eastAsia"/>
          <w:sz w:val="32"/>
          <w:szCs w:val="40"/>
        </w:rPr>
        <w:t>哈尔滨融创施柏阁酒店（地址：哈尔滨市松北区丰源街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199 </w:t>
      </w:r>
      <w:r>
        <w:rPr>
          <w:rFonts w:ascii="仿宋_GB2312" w:eastAsia="仿宋_GB2312" w:hAnsi="仿宋_GB2312" w:cs="仿宋_GB2312" w:hint="eastAsia"/>
          <w:sz w:val="32"/>
          <w:szCs w:val="40"/>
        </w:rPr>
        <w:t>号）单间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标准间</w:t>
      </w:r>
      <w:r>
        <w:rPr>
          <w:rFonts w:ascii="仿宋_GB2312" w:eastAsia="仿宋_GB2312" w:hAnsi="仿宋_GB2312" w:cs="仿宋_GB2312" w:hint="eastAsia"/>
          <w:sz w:val="32"/>
          <w:szCs w:val="40"/>
        </w:rPr>
        <w:t>400</w:t>
      </w:r>
      <w:r>
        <w:rPr>
          <w:rFonts w:ascii="仿宋_GB2312" w:eastAsia="仿宋_GB2312" w:hAnsi="仿宋_GB2312" w:cs="仿宋_GB2312" w:hint="eastAsia"/>
          <w:sz w:val="32"/>
          <w:szCs w:val="40"/>
        </w:rPr>
        <w:t>元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间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晚（含早）。步行</w:t>
      </w:r>
      <w:r>
        <w:rPr>
          <w:rFonts w:ascii="仿宋_GB2312" w:eastAsia="仿宋_GB2312" w:hAnsi="仿宋_GB2312" w:cs="仿宋_GB2312" w:hint="eastAsia"/>
          <w:sz w:val="32"/>
          <w:szCs w:val="40"/>
        </w:rPr>
        <w:t>350</w:t>
      </w:r>
      <w:r>
        <w:rPr>
          <w:rFonts w:ascii="仿宋_GB2312" w:eastAsia="仿宋_GB2312" w:hAnsi="仿宋_GB2312" w:cs="仿宋_GB2312" w:hint="eastAsia"/>
          <w:sz w:val="32"/>
          <w:szCs w:val="40"/>
        </w:rPr>
        <w:t>米可抵达哈尔滨万达文华酒店。</w:t>
      </w:r>
    </w:p>
    <w:p w:rsidR="007B7392" w:rsidRDefault="004E64DD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住房预定：张经理，联系电话</w:t>
      </w:r>
      <w:r>
        <w:rPr>
          <w:rFonts w:ascii="仿宋_GB2312" w:eastAsia="仿宋_GB2312" w:hAnsi="仿宋_GB2312" w:cs="仿宋_GB2312" w:hint="eastAsia"/>
          <w:sz w:val="32"/>
          <w:szCs w:val="40"/>
        </w:rPr>
        <w:t>18348502222</w:t>
      </w:r>
      <w:r>
        <w:rPr>
          <w:rFonts w:ascii="仿宋_GB2312" w:eastAsia="仿宋_GB2312" w:hAnsi="仿宋_GB2312" w:cs="仿宋_GB2312" w:hint="eastAsia"/>
          <w:sz w:val="32"/>
          <w:szCs w:val="40"/>
        </w:rPr>
        <w:t>（微信同号）</w:t>
      </w:r>
    </w:p>
    <w:p w:rsidR="007B7392" w:rsidRDefault="004E64DD">
      <w:pPr>
        <w:ind w:left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>
        <w:rPr>
          <w:rFonts w:ascii="仿宋_GB2312" w:eastAsia="仿宋_GB2312" w:hAnsi="仿宋_GB2312" w:cs="仿宋_GB2312" w:hint="eastAsia"/>
          <w:sz w:val="32"/>
          <w:szCs w:val="40"/>
        </w:rPr>
        <w:t>非入住上述酒店参会人员，请自行妥善安排住宿事宜。</w:t>
      </w:r>
    </w:p>
    <w:p w:rsidR="007B7392" w:rsidRDefault="004E64DD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二、交通指南</w:t>
      </w:r>
    </w:p>
    <w:p w:rsidR="007B7392" w:rsidRDefault="004E64DD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>
        <w:rPr>
          <w:rFonts w:ascii="仿宋_GB2312" w:eastAsia="仿宋_GB2312" w:hAnsi="仿宋_GB2312" w:cs="仿宋_GB2312" w:hint="eastAsia"/>
          <w:sz w:val="32"/>
          <w:szCs w:val="40"/>
        </w:rPr>
        <w:t>哈尔滨站：</w:t>
      </w:r>
      <w:r>
        <w:rPr>
          <w:rFonts w:ascii="仿宋_GB2312" w:eastAsia="仿宋_GB2312" w:hAnsi="仿宋_GB2312" w:cs="仿宋_GB2312" w:hint="eastAsia"/>
          <w:sz w:val="32"/>
          <w:szCs w:val="40"/>
        </w:rPr>
        <w:t>距离酒店约</w:t>
      </w:r>
      <w:r>
        <w:rPr>
          <w:rFonts w:ascii="仿宋_GB2312" w:eastAsia="仿宋_GB2312" w:hAnsi="仿宋_GB2312" w:cs="仿宋_GB2312" w:hint="eastAsia"/>
          <w:sz w:val="32"/>
          <w:szCs w:val="40"/>
        </w:rPr>
        <w:t>16</w:t>
      </w:r>
      <w:r>
        <w:rPr>
          <w:rFonts w:ascii="仿宋_GB2312" w:eastAsia="仿宋_GB2312" w:hAnsi="仿宋_GB2312" w:cs="仿宋_GB2312" w:hint="eastAsia"/>
          <w:sz w:val="32"/>
          <w:szCs w:val="40"/>
        </w:rPr>
        <w:t>公里，驾车约</w:t>
      </w:r>
      <w:r>
        <w:rPr>
          <w:rFonts w:ascii="仿宋_GB2312" w:eastAsia="仿宋_GB2312" w:hAnsi="仿宋_GB2312" w:cs="仿宋_GB2312" w:hint="eastAsia"/>
          <w:sz w:val="32"/>
          <w:szCs w:val="40"/>
        </w:rPr>
        <w:t>40</w:t>
      </w:r>
      <w:r>
        <w:rPr>
          <w:rFonts w:ascii="仿宋_GB2312" w:eastAsia="仿宋_GB2312" w:hAnsi="仿宋_GB2312" w:cs="仿宋_GB2312" w:hint="eastAsia"/>
          <w:sz w:val="32"/>
          <w:szCs w:val="40"/>
        </w:rPr>
        <w:t>分钟。</w:t>
      </w:r>
    </w:p>
    <w:p w:rsidR="007B7392" w:rsidRDefault="004E64DD">
      <w:pPr>
        <w:ind w:leftChars="304" w:left="638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>
        <w:rPr>
          <w:rFonts w:ascii="仿宋_GB2312" w:eastAsia="仿宋_GB2312" w:hAnsi="仿宋_GB2312" w:cs="仿宋_GB2312" w:hint="eastAsia"/>
          <w:sz w:val="32"/>
          <w:szCs w:val="40"/>
        </w:rPr>
        <w:t>哈尔滨西站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  <w:r>
        <w:rPr>
          <w:rFonts w:ascii="仿宋_GB2312" w:eastAsia="仿宋_GB2312" w:hAnsi="仿宋_GB2312" w:cs="仿宋_GB2312" w:hint="eastAsia"/>
          <w:sz w:val="32"/>
          <w:szCs w:val="40"/>
        </w:rPr>
        <w:t>距离酒店约</w:t>
      </w:r>
      <w:r>
        <w:rPr>
          <w:rFonts w:ascii="仿宋_GB2312" w:eastAsia="仿宋_GB2312" w:hAnsi="仿宋_GB2312" w:cs="仿宋_GB2312" w:hint="eastAsia"/>
          <w:sz w:val="32"/>
          <w:szCs w:val="40"/>
        </w:rPr>
        <w:t>19</w:t>
      </w:r>
      <w:r>
        <w:rPr>
          <w:rFonts w:ascii="仿宋_GB2312" w:eastAsia="仿宋_GB2312" w:hAnsi="仿宋_GB2312" w:cs="仿宋_GB2312" w:hint="eastAsia"/>
          <w:sz w:val="32"/>
          <w:szCs w:val="40"/>
        </w:rPr>
        <w:t>公里，驾车约</w:t>
      </w:r>
      <w:r>
        <w:rPr>
          <w:rFonts w:ascii="仿宋_GB2312" w:eastAsia="仿宋_GB2312" w:hAnsi="仿宋_GB2312" w:cs="仿宋_GB2312" w:hint="eastAsia"/>
          <w:sz w:val="32"/>
          <w:szCs w:val="40"/>
        </w:rPr>
        <w:t>30</w:t>
      </w:r>
      <w:r>
        <w:rPr>
          <w:rFonts w:ascii="仿宋_GB2312" w:eastAsia="仿宋_GB2312" w:hAnsi="仿宋_GB2312" w:cs="仿宋_GB2312" w:hint="eastAsia"/>
          <w:sz w:val="32"/>
          <w:szCs w:val="40"/>
        </w:rPr>
        <w:t>分钟。</w:t>
      </w: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>
        <w:rPr>
          <w:rFonts w:ascii="仿宋_GB2312" w:eastAsia="仿宋_GB2312" w:hAnsi="仿宋_GB2312" w:cs="仿宋_GB2312" w:hint="eastAsia"/>
          <w:sz w:val="32"/>
          <w:szCs w:val="40"/>
        </w:rPr>
        <w:t>哈尔滨东站：距离酒店约</w:t>
      </w:r>
      <w:r>
        <w:rPr>
          <w:rFonts w:ascii="仿宋_GB2312" w:eastAsia="仿宋_GB2312" w:hAnsi="仿宋_GB2312" w:cs="仿宋_GB2312" w:hint="eastAsia"/>
          <w:sz w:val="32"/>
          <w:szCs w:val="40"/>
        </w:rPr>
        <w:t>26</w:t>
      </w:r>
      <w:r>
        <w:rPr>
          <w:rFonts w:ascii="仿宋_GB2312" w:eastAsia="仿宋_GB2312" w:hAnsi="仿宋_GB2312" w:cs="仿宋_GB2312" w:hint="eastAsia"/>
          <w:sz w:val="32"/>
          <w:szCs w:val="40"/>
        </w:rPr>
        <w:t>公里，驾车约</w:t>
      </w:r>
      <w:r>
        <w:rPr>
          <w:rFonts w:ascii="仿宋_GB2312" w:eastAsia="仿宋_GB2312" w:hAnsi="仿宋_GB2312" w:cs="仿宋_GB2312" w:hint="eastAsia"/>
          <w:sz w:val="32"/>
          <w:szCs w:val="40"/>
        </w:rPr>
        <w:t>40</w:t>
      </w:r>
      <w:r>
        <w:rPr>
          <w:rFonts w:ascii="仿宋_GB2312" w:eastAsia="仿宋_GB2312" w:hAnsi="仿宋_GB2312" w:cs="仿宋_GB2312" w:hint="eastAsia"/>
          <w:sz w:val="32"/>
          <w:szCs w:val="40"/>
        </w:rPr>
        <w:t>分钟。</w:t>
      </w:r>
    </w:p>
    <w:p w:rsidR="007B7392" w:rsidRDefault="004E64DD">
      <w:pPr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4.</w:t>
      </w:r>
      <w:r>
        <w:rPr>
          <w:rFonts w:ascii="仿宋_GB2312" w:eastAsia="仿宋_GB2312" w:hAnsi="仿宋_GB2312" w:cs="仿宋_GB2312" w:hint="eastAsia"/>
          <w:sz w:val="32"/>
          <w:szCs w:val="40"/>
        </w:rPr>
        <w:t>哈尔滨太平国际机场：</w:t>
      </w:r>
      <w:r>
        <w:rPr>
          <w:rFonts w:ascii="仿宋_GB2312" w:eastAsia="仿宋_GB2312" w:hAnsi="仿宋_GB2312" w:cs="仿宋_GB2312" w:hint="eastAsia"/>
          <w:sz w:val="32"/>
          <w:szCs w:val="40"/>
        </w:rPr>
        <w:t>距离酒店约</w:t>
      </w:r>
      <w:r>
        <w:rPr>
          <w:rFonts w:ascii="仿宋_GB2312" w:eastAsia="仿宋_GB2312" w:hAnsi="仿宋_GB2312" w:cs="仿宋_GB2312" w:hint="eastAsia"/>
          <w:sz w:val="32"/>
          <w:szCs w:val="40"/>
        </w:rPr>
        <w:t>42</w:t>
      </w:r>
      <w:r>
        <w:rPr>
          <w:rFonts w:ascii="仿宋_GB2312" w:eastAsia="仿宋_GB2312" w:hAnsi="仿宋_GB2312" w:cs="仿宋_GB2312" w:hint="eastAsia"/>
          <w:sz w:val="32"/>
          <w:szCs w:val="40"/>
        </w:rPr>
        <w:t>公里，驾车约</w:t>
      </w:r>
      <w:r>
        <w:rPr>
          <w:rFonts w:ascii="仿宋_GB2312" w:eastAsia="仿宋_GB2312" w:hAnsi="仿宋_GB2312" w:cs="仿宋_GB2312" w:hint="eastAsia"/>
          <w:sz w:val="32"/>
          <w:szCs w:val="40"/>
        </w:rPr>
        <w:t>55</w:t>
      </w:r>
      <w:r>
        <w:rPr>
          <w:rFonts w:ascii="仿宋_GB2312" w:eastAsia="仿宋_GB2312" w:hAnsi="仿宋_GB2312" w:cs="仿宋_GB2312" w:hint="eastAsia"/>
          <w:sz w:val="32"/>
          <w:szCs w:val="40"/>
        </w:rPr>
        <w:t>分钟；乘坐机场巴士江北万达线约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小时</w:t>
      </w:r>
      <w:r>
        <w:rPr>
          <w:rFonts w:ascii="仿宋_GB2312" w:eastAsia="仿宋_GB2312" w:hAnsi="仿宋_GB2312" w:cs="仿宋_GB2312" w:hint="eastAsia"/>
          <w:sz w:val="32"/>
          <w:szCs w:val="40"/>
        </w:rPr>
        <w:t>25</w:t>
      </w:r>
      <w:r>
        <w:rPr>
          <w:rFonts w:ascii="仿宋_GB2312" w:eastAsia="仿宋_GB2312" w:hAnsi="仿宋_GB2312" w:cs="仿宋_GB2312" w:hint="eastAsia"/>
          <w:sz w:val="32"/>
          <w:szCs w:val="40"/>
        </w:rPr>
        <w:t>分钟。</w:t>
      </w:r>
    </w:p>
    <w:p w:rsidR="007B7392" w:rsidRDefault="007B7392">
      <w:pPr>
        <w:rPr>
          <w:rFonts w:ascii="仿宋_GB2312" w:eastAsia="仿宋_GB2312"/>
          <w:sz w:val="32"/>
          <w:szCs w:val="32"/>
        </w:rPr>
      </w:pPr>
    </w:p>
    <w:sectPr w:rsidR="007B7392" w:rsidSect="007B7392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4DD" w:rsidRDefault="004E64DD" w:rsidP="007B7392">
      <w:r>
        <w:separator/>
      </w:r>
    </w:p>
  </w:endnote>
  <w:endnote w:type="continuationSeparator" w:id="1">
    <w:p w:rsidR="004E64DD" w:rsidRDefault="004E64DD" w:rsidP="007B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AF31D21B-DCD5-4C23-81C4-B65C03BF6AC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7DAECE2-6424-44DE-BE9A-46A381DD250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6E20E1C-5CF4-4C04-B168-02A063F7738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92" w:rsidRDefault="007B739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7B7392" w:rsidRDefault="007B7392">
                <w:pPr>
                  <w:pStyle w:val="a3"/>
                </w:pPr>
                <w:r>
                  <w:fldChar w:fldCharType="begin"/>
                </w:r>
                <w:r w:rsidR="004E64DD">
                  <w:instrText xml:space="preserve"> PAGE  \* MERGEFORMAT </w:instrText>
                </w:r>
                <w:r>
                  <w:fldChar w:fldCharType="separate"/>
                </w:r>
                <w:r w:rsidR="004A449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4DD" w:rsidRDefault="004E64DD" w:rsidP="007B7392">
      <w:r>
        <w:separator/>
      </w:r>
    </w:p>
  </w:footnote>
  <w:footnote w:type="continuationSeparator" w:id="1">
    <w:p w:rsidR="004E64DD" w:rsidRDefault="004E64DD" w:rsidP="007B7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0ZmQyNTQzZGQ2ZmI4YjhhZGU3MDkwMzlmMGQ1NmIifQ=="/>
  </w:docVars>
  <w:rsids>
    <w:rsidRoot w:val="007B7392"/>
    <w:rsid w:val="004A4490"/>
    <w:rsid w:val="004E170F"/>
    <w:rsid w:val="004E64DD"/>
    <w:rsid w:val="007B7392"/>
    <w:rsid w:val="00D777F1"/>
    <w:rsid w:val="00DE507D"/>
    <w:rsid w:val="01E04099"/>
    <w:rsid w:val="051343B3"/>
    <w:rsid w:val="060D12CF"/>
    <w:rsid w:val="06BD78C9"/>
    <w:rsid w:val="080329E7"/>
    <w:rsid w:val="0A0277F6"/>
    <w:rsid w:val="0A3859B1"/>
    <w:rsid w:val="0BA06CF6"/>
    <w:rsid w:val="0F4839A8"/>
    <w:rsid w:val="0FA646B0"/>
    <w:rsid w:val="13984305"/>
    <w:rsid w:val="14A443BC"/>
    <w:rsid w:val="163E67EE"/>
    <w:rsid w:val="16805025"/>
    <w:rsid w:val="1A69102C"/>
    <w:rsid w:val="21E32638"/>
    <w:rsid w:val="238B61F8"/>
    <w:rsid w:val="29D7422E"/>
    <w:rsid w:val="32990FCC"/>
    <w:rsid w:val="34894D41"/>
    <w:rsid w:val="399371E5"/>
    <w:rsid w:val="3CDC4526"/>
    <w:rsid w:val="436C067D"/>
    <w:rsid w:val="4ACD689D"/>
    <w:rsid w:val="4C014C5E"/>
    <w:rsid w:val="4C502E91"/>
    <w:rsid w:val="4D1A6EC0"/>
    <w:rsid w:val="4D8851AE"/>
    <w:rsid w:val="4F010118"/>
    <w:rsid w:val="508B2ED7"/>
    <w:rsid w:val="50D90BB3"/>
    <w:rsid w:val="5245395E"/>
    <w:rsid w:val="565528FD"/>
    <w:rsid w:val="5DA0388A"/>
    <w:rsid w:val="5DAA681D"/>
    <w:rsid w:val="5DB026C6"/>
    <w:rsid w:val="5F813799"/>
    <w:rsid w:val="623351D6"/>
    <w:rsid w:val="644E6A16"/>
    <w:rsid w:val="65A625C1"/>
    <w:rsid w:val="66D83689"/>
    <w:rsid w:val="6C3C2878"/>
    <w:rsid w:val="6C523194"/>
    <w:rsid w:val="6F7E4E45"/>
    <w:rsid w:val="705D3DEC"/>
    <w:rsid w:val="73B622DF"/>
    <w:rsid w:val="75D40CF5"/>
    <w:rsid w:val="76CB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B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B73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7B73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7B73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7B7392"/>
    <w:rPr>
      <w:b/>
      <w:bCs/>
    </w:rPr>
  </w:style>
  <w:style w:type="character" w:styleId="a8">
    <w:name w:val="Hyperlink"/>
    <w:basedOn w:val="a0"/>
    <w:qFormat/>
    <w:rsid w:val="007B7392"/>
    <w:rPr>
      <w:color w:val="0000FF"/>
      <w:u w:val="single"/>
    </w:rPr>
  </w:style>
  <w:style w:type="character" w:customStyle="1" w:styleId="font01">
    <w:name w:val="font01"/>
    <w:basedOn w:val="a0"/>
    <w:qFormat/>
    <w:rsid w:val="007B7392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26396</dc:creator>
  <cp:lastModifiedBy>DELL</cp:lastModifiedBy>
  <cp:revision>3</cp:revision>
  <cp:lastPrinted>2024-09-20T03:08:00Z</cp:lastPrinted>
  <dcterms:created xsi:type="dcterms:W3CDTF">2025-08-21T06:27:00Z</dcterms:created>
  <dcterms:modified xsi:type="dcterms:W3CDTF">2025-08-21T06:27:00Z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C8097B3358E54AE28FFA8DB3E494DC64_13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