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8" w:rsidRDefault="00042514" w:rsidP="000F7DA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6C553C" w:rsidRPr="006C553C">
        <w:rPr>
          <w:rFonts w:hint="eastAsia"/>
          <w:sz w:val="36"/>
          <w:szCs w:val="36"/>
        </w:rPr>
        <w:t>中国建设监理协会第六届理事会负责人、</w:t>
      </w:r>
    </w:p>
    <w:p w:rsidR="00050AC5" w:rsidRDefault="006C553C" w:rsidP="000F7DA0">
      <w:pPr>
        <w:jc w:val="center"/>
        <w:rPr>
          <w:sz w:val="36"/>
          <w:szCs w:val="36"/>
        </w:rPr>
      </w:pPr>
      <w:r w:rsidRPr="006C553C">
        <w:rPr>
          <w:rFonts w:hint="eastAsia"/>
          <w:sz w:val="36"/>
          <w:szCs w:val="36"/>
        </w:rPr>
        <w:t>常务理事、理事名单的公告</w:t>
      </w:r>
    </w:p>
    <w:p w:rsidR="006C553C" w:rsidRDefault="009D062A" w:rsidP="006C553C">
      <w:pPr>
        <w:jc w:val="center"/>
        <w:rPr>
          <w:sz w:val="36"/>
          <w:szCs w:val="36"/>
        </w:rPr>
      </w:pPr>
      <w:r w:rsidRPr="00090F8C">
        <w:rPr>
          <w:rFonts w:ascii="仿宋_GB2312" w:eastAsia="仿宋_GB2312" w:hAnsi="宋体" w:hint="eastAsia"/>
          <w:sz w:val="32"/>
          <w:szCs w:val="32"/>
        </w:rPr>
        <w:t>中建监协［201</w:t>
      </w:r>
      <w:r>
        <w:rPr>
          <w:rFonts w:ascii="仿宋_GB2312" w:eastAsia="仿宋_GB2312" w:hAnsi="宋体" w:hint="eastAsia"/>
          <w:sz w:val="32"/>
          <w:szCs w:val="32"/>
        </w:rPr>
        <w:t>8</w:t>
      </w:r>
      <w:r w:rsidRPr="00090F8C">
        <w:rPr>
          <w:rFonts w:ascii="仿宋_GB2312" w:eastAsia="仿宋_GB2312" w:hAnsi="宋体" w:hint="eastAsia"/>
          <w:sz w:val="32"/>
          <w:szCs w:val="32"/>
        </w:rPr>
        <w:t>］</w:t>
      </w:r>
      <w:r>
        <w:rPr>
          <w:rFonts w:ascii="仿宋_GB2312" w:eastAsia="仿宋_GB2312" w:hAnsi="宋体" w:hint="eastAsia"/>
          <w:sz w:val="32"/>
          <w:szCs w:val="32"/>
        </w:rPr>
        <w:t>4</w:t>
      </w:r>
      <w:r w:rsidRPr="00090F8C">
        <w:rPr>
          <w:rFonts w:ascii="仿宋_GB2312" w:eastAsia="仿宋_GB2312" w:hAnsi="宋体" w:hint="eastAsia"/>
          <w:sz w:val="32"/>
          <w:szCs w:val="32"/>
        </w:rPr>
        <w:t>号</w:t>
      </w:r>
    </w:p>
    <w:p w:rsidR="006C553C" w:rsidRDefault="006C553C" w:rsidP="006C553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中国建设监理协会于2018年1月24日在北京召开第六届会员代表大会暨六届一次理事会，</w:t>
      </w:r>
      <w:r w:rsidR="00D52BC9">
        <w:rPr>
          <w:rFonts w:ascii="仿宋_GB2312" w:eastAsia="仿宋_GB2312" w:hint="eastAsia"/>
          <w:sz w:val="32"/>
          <w:szCs w:val="32"/>
        </w:rPr>
        <w:t>按规定程序选举产生了</w:t>
      </w:r>
      <w:r>
        <w:rPr>
          <w:rFonts w:ascii="仿宋_GB2312" w:eastAsia="仿宋_GB2312" w:hint="eastAsia"/>
          <w:sz w:val="32"/>
          <w:szCs w:val="32"/>
        </w:rPr>
        <w:t>中国建设监理协会第六届理事会负责人、常务理事、理事</w:t>
      </w:r>
      <w:r w:rsidR="004F121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现将名单</w:t>
      </w:r>
      <w:r w:rsidR="0098774C">
        <w:rPr>
          <w:rFonts w:ascii="仿宋_GB2312" w:eastAsia="仿宋_GB2312" w:hint="eastAsia"/>
          <w:sz w:val="32"/>
          <w:szCs w:val="32"/>
        </w:rPr>
        <w:t>予以公告</w:t>
      </w:r>
      <w:r w:rsidR="004F121D">
        <w:rPr>
          <w:rFonts w:ascii="仿宋_GB2312" w:eastAsia="仿宋_GB2312" w:hint="eastAsia"/>
          <w:sz w:val="32"/>
          <w:szCs w:val="32"/>
        </w:rPr>
        <w:t>。</w:t>
      </w:r>
    </w:p>
    <w:p w:rsidR="004F121D" w:rsidRDefault="004F121D" w:rsidP="006C553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F121D" w:rsidRDefault="004F121D" w:rsidP="006C553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附件：1中国建设监理协会第六届理事会负责人名单</w:t>
      </w:r>
    </w:p>
    <w:p w:rsidR="004F121D" w:rsidRDefault="004F121D" w:rsidP="006C553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2中国建设监理协会第六届理事会常务理事名单</w:t>
      </w:r>
    </w:p>
    <w:p w:rsidR="004F121D" w:rsidRDefault="004F121D" w:rsidP="006C553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3中国建设监理协会第六届理事会理事名单</w:t>
      </w:r>
    </w:p>
    <w:p w:rsidR="004F121D" w:rsidRDefault="004F121D" w:rsidP="006C553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F121D" w:rsidRDefault="004F121D" w:rsidP="006C553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F121D" w:rsidRDefault="004F121D" w:rsidP="006C553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F121D" w:rsidRDefault="004F121D" w:rsidP="006C553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中国建设监理协会</w:t>
      </w:r>
    </w:p>
    <w:p w:rsidR="004F121D" w:rsidRDefault="004F121D" w:rsidP="006C553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3366C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2018年1月</w:t>
      </w:r>
      <w:r w:rsidR="002E5E60">
        <w:rPr>
          <w:rFonts w:ascii="仿宋_GB2312" w:eastAsia="仿宋_GB2312" w:hint="eastAsia"/>
          <w:sz w:val="32"/>
          <w:szCs w:val="32"/>
        </w:rPr>
        <w:t>30</w:t>
      </w:r>
      <w:r w:rsidR="003366C0">
        <w:rPr>
          <w:rFonts w:ascii="仿宋_GB2312" w:eastAsia="仿宋_GB2312" w:hint="eastAsia"/>
          <w:sz w:val="32"/>
          <w:szCs w:val="32"/>
        </w:rPr>
        <w:t>日</w:t>
      </w:r>
    </w:p>
    <w:p w:rsidR="004F121D" w:rsidRDefault="004F121D" w:rsidP="00203662">
      <w:pPr>
        <w:jc w:val="left"/>
        <w:rPr>
          <w:rFonts w:ascii="仿宋_GB2312" w:eastAsia="仿宋_GB2312"/>
          <w:sz w:val="32"/>
          <w:szCs w:val="32"/>
        </w:rPr>
      </w:pPr>
    </w:p>
    <w:p w:rsidR="009D062A" w:rsidRDefault="009D062A" w:rsidP="00203662">
      <w:pPr>
        <w:jc w:val="left"/>
        <w:rPr>
          <w:rFonts w:ascii="仿宋_GB2312" w:eastAsia="仿宋_GB2312"/>
          <w:sz w:val="32"/>
          <w:szCs w:val="32"/>
        </w:rPr>
      </w:pPr>
    </w:p>
    <w:p w:rsidR="009D062A" w:rsidRDefault="009D062A" w:rsidP="00203662">
      <w:pPr>
        <w:jc w:val="left"/>
        <w:rPr>
          <w:rFonts w:ascii="仿宋_GB2312" w:eastAsia="仿宋_GB2312"/>
          <w:sz w:val="32"/>
          <w:szCs w:val="32"/>
        </w:rPr>
      </w:pPr>
    </w:p>
    <w:p w:rsidR="009D062A" w:rsidRDefault="009D062A" w:rsidP="00203662">
      <w:pPr>
        <w:jc w:val="left"/>
        <w:rPr>
          <w:rFonts w:ascii="仿宋_GB2312" w:eastAsia="仿宋_GB2312"/>
          <w:sz w:val="32"/>
          <w:szCs w:val="32"/>
        </w:rPr>
      </w:pPr>
    </w:p>
    <w:p w:rsidR="009D062A" w:rsidRDefault="009D062A" w:rsidP="00203662">
      <w:pPr>
        <w:jc w:val="left"/>
        <w:rPr>
          <w:rFonts w:ascii="仿宋_GB2312" w:eastAsia="仿宋_GB2312"/>
          <w:sz w:val="32"/>
          <w:szCs w:val="32"/>
        </w:rPr>
      </w:pPr>
    </w:p>
    <w:p w:rsidR="009D062A" w:rsidRDefault="009D062A" w:rsidP="00203662">
      <w:pPr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933067" w:rsidRDefault="00933067" w:rsidP="0093306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</w:t>
      </w:r>
    </w:p>
    <w:p w:rsidR="00933067" w:rsidRPr="00933067" w:rsidRDefault="00933067" w:rsidP="00933067">
      <w:pPr>
        <w:rPr>
          <w:rFonts w:ascii="仿宋_GB2312" w:eastAsia="仿宋_GB2312"/>
          <w:sz w:val="10"/>
          <w:szCs w:val="10"/>
        </w:rPr>
      </w:pPr>
    </w:p>
    <w:p w:rsidR="006C553C" w:rsidRDefault="006C553C" w:rsidP="00933067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 w:rsidRPr="00933067">
        <w:rPr>
          <w:rFonts w:ascii="仿宋_GB2312" w:eastAsia="仿宋_GB2312" w:hint="eastAsia"/>
          <w:sz w:val="32"/>
          <w:szCs w:val="32"/>
        </w:rPr>
        <w:t>中国建设监理协会第六届理事会负责人名单</w:t>
      </w:r>
    </w:p>
    <w:p w:rsidR="00933067" w:rsidRPr="00933067" w:rsidRDefault="00933067" w:rsidP="00933067">
      <w:pPr>
        <w:ind w:firstLineChars="300" w:firstLine="480"/>
        <w:jc w:val="left"/>
        <w:rPr>
          <w:rFonts w:ascii="仿宋_GB2312" w:eastAsia="仿宋_GB2312"/>
          <w:sz w:val="16"/>
          <w:szCs w:val="16"/>
        </w:rPr>
      </w:pPr>
    </w:p>
    <w:tbl>
      <w:tblPr>
        <w:tblStyle w:val="a4"/>
        <w:tblW w:w="6904" w:type="dxa"/>
        <w:jc w:val="center"/>
        <w:tblLayout w:type="fixed"/>
        <w:tblLook w:val="04A0" w:firstRow="1" w:lastRow="0" w:firstColumn="1" w:lastColumn="0" w:noHBand="0" w:noVBand="1"/>
      </w:tblPr>
      <w:tblGrid>
        <w:gridCol w:w="2701"/>
        <w:gridCol w:w="4203"/>
      </w:tblGrid>
      <w:tr w:rsidR="006C553C" w:rsidRPr="00993BF5" w:rsidTr="001D408A">
        <w:trPr>
          <w:trHeight w:val="551"/>
          <w:jc w:val="center"/>
        </w:trPr>
        <w:tc>
          <w:tcPr>
            <w:tcW w:w="2701" w:type="dxa"/>
            <w:vAlign w:val="center"/>
          </w:tcPr>
          <w:p w:rsidR="006C553C" w:rsidRPr="00993BF5" w:rsidRDefault="006C553C" w:rsidP="00B50242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203" w:type="dxa"/>
          </w:tcPr>
          <w:p w:rsidR="006C553C" w:rsidRPr="00993BF5" w:rsidRDefault="006C553C" w:rsidP="00B50242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职务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4067">
              <w:rPr>
                <w:rFonts w:ascii="仿宋_GB2312" w:eastAsia="仿宋_GB2312" w:hint="eastAsia"/>
                <w:sz w:val="30"/>
                <w:szCs w:val="30"/>
              </w:rPr>
              <w:t>王早生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 w:rsidRPr="008F5950">
              <w:rPr>
                <w:rFonts w:ascii="仿宋_GB2312" w:eastAsia="仿宋_GB2312"/>
                <w:sz w:val="30"/>
                <w:szCs w:val="30"/>
              </w:rPr>
              <w:t>会长</w:t>
            </w:r>
          </w:p>
        </w:tc>
      </w:tr>
      <w:tr w:rsidR="006C553C" w:rsidRPr="003B1FED" w:rsidTr="001D408A">
        <w:trPr>
          <w:trHeight w:val="551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王学军</w:t>
            </w:r>
          </w:p>
        </w:tc>
        <w:tc>
          <w:tcPr>
            <w:tcW w:w="4203" w:type="dxa"/>
            <w:vAlign w:val="center"/>
          </w:tcPr>
          <w:p w:rsidR="006C553C" w:rsidRPr="003B1FED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 w:rsidRPr="003B1FED">
              <w:rPr>
                <w:rFonts w:ascii="仿宋_GB2312" w:eastAsia="仿宋_GB2312" w:hint="eastAsia"/>
                <w:sz w:val="30"/>
                <w:szCs w:val="30"/>
              </w:rPr>
              <w:t>副会长</w:t>
            </w:r>
            <w:r>
              <w:rPr>
                <w:rFonts w:ascii="仿宋_GB2312" w:eastAsia="仿宋_GB2312" w:hint="eastAsia"/>
                <w:sz w:val="30"/>
                <w:szCs w:val="30"/>
              </w:rPr>
              <w:t>兼</w:t>
            </w:r>
            <w:r w:rsidRPr="003B1FED">
              <w:rPr>
                <w:rFonts w:ascii="仿宋_GB2312" w:eastAsia="仿宋_GB2312" w:hint="eastAsia"/>
                <w:sz w:val="30"/>
                <w:szCs w:val="30"/>
              </w:rPr>
              <w:t>秘书长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李  伟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副会长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夏  冰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副会长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陈  贵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副会长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孙  成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副会长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商  科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副会长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雷开贵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副会长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陈东平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副会长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李明安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副会长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尤  京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副会长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麻京生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副会长</w:t>
            </w:r>
          </w:p>
        </w:tc>
      </w:tr>
      <w:tr w:rsidR="006C553C" w:rsidRPr="008F5950" w:rsidTr="001D408A">
        <w:trPr>
          <w:trHeight w:val="573"/>
          <w:jc w:val="center"/>
        </w:trPr>
        <w:tc>
          <w:tcPr>
            <w:tcW w:w="2701" w:type="dxa"/>
            <w:vAlign w:val="center"/>
          </w:tcPr>
          <w:p w:rsidR="006C553C" w:rsidRPr="00FC4067" w:rsidRDefault="006C553C" w:rsidP="00B5024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李明华</w:t>
            </w:r>
          </w:p>
        </w:tc>
        <w:tc>
          <w:tcPr>
            <w:tcW w:w="4203" w:type="dxa"/>
            <w:vAlign w:val="center"/>
          </w:tcPr>
          <w:p w:rsidR="006C553C" w:rsidRPr="008F5950" w:rsidRDefault="006C553C" w:rsidP="006C55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副会长</w:t>
            </w:r>
          </w:p>
        </w:tc>
      </w:tr>
    </w:tbl>
    <w:p w:rsidR="00933067" w:rsidRDefault="00933067" w:rsidP="00933067">
      <w:pPr>
        <w:pStyle w:val="a3"/>
        <w:ind w:left="1360" w:firstLineChars="0" w:firstLine="0"/>
        <w:jc w:val="left"/>
        <w:rPr>
          <w:rFonts w:ascii="仿宋_GB2312" w:eastAsia="仿宋_GB2312"/>
          <w:sz w:val="32"/>
          <w:szCs w:val="32"/>
        </w:rPr>
      </w:pPr>
    </w:p>
    <w:p w:rsidR="00933067" w:rsidRDefault="00933067" w:rsidP="00933067">
      <w:pPr>
        <w:pStyle w:val="a3"/>
        <w:ind w:left="1360" w:firstLineChars="0" w:firstLine="0"/>
        <w:jc w:val="left"/>
        <w:rPr>
          <w:rFonts w:ascii="仿宋_GB2312" w:eastAsia="仿宋_GB2312"/>
          <w:sz w:val="32"/>
          <w:szCs w:val="32"/>
        </w:rPr>
      </w:pPr>
    </w:p>
    <w:p w:rsidR="00933067" w:rsidRDefault="00933067" w:rsidP="00933067">
      <w:pPr>
        <w:pStyle w:val="a3"/>
        <w:ind w:left="1360" w:firstLineChars="0" w:firstLine="0"/>
        <w:jc w:val="left"/>
        <w:rPr>
          <w:rFonts w:ascii="仿宋_GB2312" w:eastAsia="仿宋_GB2312"/>
          <w:sz w:val="32"/>
          <w:szCs w:val="32"/>
        </w:rPr>
      </w:pPr>
    </w:p>
    <w:p w:rsidR="00933067" w:rsidRDefault="00933067" w:rsidP="00933067">
      <w:pPr>
        <w:pStyle w:val="a3"/>
        <w:ind w:left="1360" w:firstLineChars="0" w:firstLine="0"/>
        <w:jc w:val="left"/>
        <w:rPr>
          <w:rFonts w:ascii="仿宋_GB2312" w:eastAsia="仿宋_GB2312"/>
          <w:sz w:val="32"/>
          <w:szCs w:val="32"/>
        </w:rPr>
      </w:pPr>
    </w:p>
    <w:p w:rsidR="00BD6D61" w:rsidRDefault="00BD6D61" w:rsidP="00933067">
      <w:pPr>
        <w:rPr>
          <w:rFonts w:ascii="仿宋_GB2312" w:eastAsia="仿宋_GB2312"/>
          <w:sz w:val="32"/>
          <w:szCs w:val="32"/>
        </w:rPr>
      </w:pPr>
    </w:p>
    <w:p w:rsidR="00933067" w:rsidRPr="00933067" w:rsidRDefault="00933067" w:rsidP="0093306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933067" w:rsidRDefault="00933067" w:rsidP="00933067">
      <w:pPr>
        <w:pStyle w:val="a3"/>
        <w:ind w:left="1360" w:firstLineChars="0" w:firstLine="0"/>
        <w:jc w:val="left"/>
        <w:rPr>
          <w:rFonts w:ascii="仿宋_GB2312" w:eastAsia="仿宋_GB2312"/>
          <w:sz w:val="32"/>
          <w:szCs w:val="32"/>
        </w:rPr>
      </w:pPr>
    </w:p>
    <w:p w:rsidR="006C553C" w:rsidRPr="00933067" w:rsidRDefault="001D408A" w:rsidP="00933067">
      <w:pPr>
        <w:pStyle w:val="a3"/>
        <w:ind w:left="1360" w:firstLineChars="0" w:firstLine="0"/>
        <w:jc w:val="left"/>
        <w:rPr>
          <w:rFonts w:ascii="仿宋_GB2312" w:eastAsia="仿宋_GB2312"/>
          <w:sz w:val="32"/>
          <w:szCs w:val="32"/>
        </w:rPr>
      </w:pPr>
      <w:r w:rsidRPr="00933067">
        <w:rPr>
          <w:rFonts w:ascii="仿宋_GB2312" w:eastAsia="仿宋_GB2312" w:hint="eastAsia"/>
          <w:sz w:val="32"/>
          <w:szCs w:val="32"/>
        </w:rPr>
        <w:t>中国建设监理协会第六届理事会常务理事名单</w:t>
      </w:r>
    </w:p>
    <w:p w:rsidR="00933067" w:rsidRPr="00933067" w:rsidRDefault="00933067" w:rsidP="00933067">
      <w:pPr>
        <w:pStyle w:val="a3"/>
        <w:ind w:left="1360" w:firstLineChars="0" w:firstLine="0"/>
        <w:jc w:val="left"/>
        <w:rPr>
          <w:rFonts w:ascii="仿宋_GB2312" w:eastAsia="仿宋_GB2312"/>
          <w:sz w:val="10"/>
          <w:szCs w:val="10"/>
        </w:rPr>
      </w:pPr>
    </w:p>
    <w:tbl>
      <w:tblPr>
        <w:tblStyle w:val="a4"/>
        <w:tblW w:w="9527" w:type="dxa"/>
        <w:jc w:val="center"/>
        <w:tblLook w:val="04A0" w:firstRow="1" w:lastRow="0" w:firstColumn="1" w:lastColumn="0" w:noHBand="0" w:noVBand="1"/>
      </w:tblPr>
      <w:tblGrid>
        <w:gridCol w:w="753"/>
        <w:gridCol w:w="1134"/>
        <w:gridCol w:w="851"/>
        <w:gridCol w:w="2409"/>
        <w:gridCol w:w="4380"/>
      </w:tblGrid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 w:hint="eastAsia"/>
              </w:rPr>
              <w:t>序号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职务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工作单位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李伟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北京方圆工程监理公司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张铁明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北京兴电国际工程管理有限公司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郑立鑫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天津华北工程监理有限公司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4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蒋满科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河北省建筑市场发展研究会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5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唐桂莲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女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山西省建设监理协会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6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贾敬元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内蒙古锐信工程项目管理有限责任公司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7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关增伟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大连理工工程建设监理有限公司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8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夏冰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上海市建设工程咨询行业协会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9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张强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上海建科工程咨询有限公司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10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龚花强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上海市建设工程监理咨询有限公司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11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徐友全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理事长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山东省建设监理协会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12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陈文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山东省建设监理咨询有限公司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13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曹达双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副秘书长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江苏省建设监理协会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14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陈贵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江苏建科工程咨询有限公司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15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陈磊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安徽省建设监理有限公司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16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盛大全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安徽省建设监理协会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17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章钟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浙江省建设工程监理管理协会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18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金健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浙江工程建设管理有限公司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19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丁维克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江西省建设监理有限公司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20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张际寿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理事长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福建省工程监理与项目管理协会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21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陈海勤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河南省建设监理协会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22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刘治栋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武汉工程建设监理咨询有限公司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23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屠名瑚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常务副会长</w:t>
            </w:r>
            <w:r w:rsidRPr="002D7563">
              <w:rPr>
                <w:rFonts w:ascii="仿宋_GB2312" w:eastAsia="仿宋_GB2312" w:cs="仿宋_GB2312"/>
              </w:rPr>
              <w:t>/</w:t>
            </w:r>
            <w:r w:rsidRPr="002D7563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湖南省建设监理协会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24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孙成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广东省建设监理协会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25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肖学红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女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广州市建设监理行业协会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26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方向辉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党委书记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深圳市兆业工程顾问有限公司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27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雷开贵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重庆联盛建设项目管理有限公司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28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冉鹏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重庆赛迪工程咨询有限公司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29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代弋戈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站长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四川省建设工程质量安全监督总站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lastRenderedPageBreak/>
              <w:t>30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刘潞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总经理兼总工程师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四川省兴旺建设工程项目管理有限公司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31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付涛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贵州三维工程建设监理咨询有限公司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32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商科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陕西省建设监理协会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33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申长均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陕西中建西北工程监理有限责任公司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34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魏和中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甘肃省建设监理公司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35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袁银芝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女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副秘书长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新疆维吾尔自治区建筑业协会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36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陈东平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中国建设监理协会水电建设监理分会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37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李明安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中国建设监理协会机械分会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38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王红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女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中国建设监理协会化工监理分会</w:t>
            </w:r>
          </w:p>
        </w:tc>
      </w:tr>
      <w:tr w:rsidR="004F121D" w:rsidTr="00AB6053">
        <w:trPr>
          <w:trHeight w:val="152"/>
          <w:jc w:val="center"/>
        </w:trPr>
        <w:tc>
          <w:tcPr>
            <w:tcW w:w="753" w:type="dxa"/>
            <w:vAlign w:val="center"/>
          </w:tcPr>
          <w:p w:rsidR="004F121D" w:rsidRPr="004E7824" w:rsidRDefault="004F121D" w:rsidP="00AB6053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39</w:t>
            </w:r>
          </w:p>
        </w:tc>
        <w:tc>
          <w:tcPr>
            <w:tcW w:w="1134" w:type="dxa"/>
            <w:vAlign w:val="center"/>
          </w:tcPr>
          <w:p w:rsidR="004F121D" w:rsidRPr="000C0B21" w:rsidRDefault="004F121D" w:rsidP="001C5B3C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周树彤</w:t>
            </w:r>
          </w:p>
        </w:tc>
        <w:tc>
          <w:tcPr>
            <w:tcW w:w="851" w:type="dxa"/>
            <w:vAlign w:val="center"/>
          </w:tcPr>
          <w:p w:rsidR="004F121D" w:rsidRPr="004221E8" w:rsidRDefault="004F121D" w:rsidP="001C5B3C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  <w:vAlign w:val="center"/>
          </w:tcPr>
          <w:p w:rsidR="004F121D" w:rsidRPr="002D7563" w:rsidRDefault="004F121D" w:rsidP="001C5B3C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副总经理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  <w:w w:val="90"/>
              </w:rPr>
              <w:t>中国石油集团工程有限公司北京项目管理分公司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40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尤京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常务副会长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中国电力建设企业协会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41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麻京生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副秘书长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中国铁道工程建设协会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42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单益新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副理事长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中国煤炭建设协会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43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姜鸿飞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中国航空建设协会监理专业委员会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44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董晓辉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北京远达国际工程管理咨询有限公司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45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黄庆国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解放军工程建设协会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46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李兵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北京五环国际工程管理有限公司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47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李明华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副总经理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中国公路工程咨询集团有限公司</w:t>
            </w:r>
          </w:p>
        </w:tc>
      </w:tr>
      <w:tr w:rsidR="004F121D" w:rsidTr="004F121D">
        <w:trPr>
          <w:trHeight w:val="152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48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刘伊生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2D7563">
              <w:rPr>
                <w:rFonts w:ascii="仿宋_GB2312" w:eastAsia="仿宋_GB2312" w:cs="仿宋_GB2312" w:hint="eastAsia"/>
              </w:rPr>
              <w:t>教授</w:t>
            </w: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北京交通大学经济管理学院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Pr="004E7824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7824">
              <w:rPr>
                <w:rFonts w:ascii="仿宋_GB2312" w:eastAsia="仿宋_GB2312" w:cs="仿宋_GB2312"/>
              </w:rPr>
              <w:t>49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王早生</w:t>
            </w:r>
          </w:p>
        </w:tc>
        <w:tc>
          <w:tcPr>
            <w:tcW w:w="851" w:type="dxa"/>
          </w:tcPr>
          <w:p w:rsidR="004F121D" w:rsidRPr="004221E8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221E8">
              <w:rPr>
                <w:rFonts w:ascii="仿宋_GB2312" w:eastAsia="仿宋_GB2312" w:cs="仿宋_GB2312" w:hint="eastAsia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380" w:type="dxa"/>
          </w:tcPr>
          <w:p w:rsidR="004F121D" w:rsidRPr="007142F4" w:rsidRDefault="004F121D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7142F4">
              <w:rPr>
                <w:rFonts w:ascii="仿宋_GB2312" w:eastAsia="仿宋_GB2312" w:cs="仿宋_GB2312" w:hint="eastAsia"/>
              </w:rPr>
              <w:t>中国建设监理协会</w:t>
            </w:r>
          </w:p>
        </w:tc>
      </w:tr>
      <w:tr w:rsidR="004F121D" w:rsidTr="004F121D">
        <w:trPr>
          <w:trHeight w:val="159"/>
          <w:jc w:val="center"/>
        </w:trPr>
        <w:tc>
          <w:tcPr>
            <w:tcW w:w="753" w:type="dxa"/>
          </w:tcPr>
          <w:p w:rsidR="004F121D" w:rsidRDefault="004F121D" w:rsidP="00B50242">
            <w:pPr>
              <w:jc w:val="center"/>
            </w:pPr>
            <w:r w:rsidRPr="004E7824">
              <w:rPr>
                <w:rFonts w:ascii="仿宋_GB2312" w:eastAsia="仿宋_GB2312" w:cs="仿宋_GB2312"/>
              </w:rPr>
              <w:t>50</w:t>
            </w:r>
          </w:p>
        </w:tc>
        <w:tc>
          <w:tcPr>
            <w:tcW w:w="1134" w:type="dxa"/>
          </w:tcPr>
          <w:p w:rsidR="004F121D" w:rsidRPr="000C0B21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0C0B21">
              <w:rPr>
                <w:rFonts w:ascii="仿宋_GB2312" w:eastAsia="仿宋_GB2312" w:cs="仿宋_GB2312" w:hint="eastAsia"/>
              </w:rPr>
              <w:t>王学军</w:t>
            </w:r>
          </w:p>
        </w:tc>
        <w:tc>
          <w:tcPr>
            <w:tcW w:w="851" w:type="dxa"/>
          </w:tcPr>
          <w:p w:rsidR="004F121D" w:rsidRPr="006A29A5" w:rsidRDefault="004F121D" w:rsidP="00B50242">
            <w:pPr>
              <w:jc w:val="center"/>
              <w:rPr>
                <w:sz w:val="24"/>
                <w:szCs w:val="24"/>
              </w:rPr>
            </w:pPr>
            <w:r w:rsidRPr="006A29A5">
              <w:rPr>
                <w:rFonts w:ascii="仿宋_GB2312" w:eastAsia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2409" w:type="dxa"/>
          </w:tcPr>
          <w:p w:rsidR="004F121D" w:rsidRPr="002D7563" w:rsidRDefault="004F121D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380" w:type="dxa"/>
          </w:tcPr>
          <w:p w:rsidR="004F121D" w:rsidRPr="006A29A5" w:rsidRDefault="004F121D" w:rsidP="00B50242">
            <w:pPr>
              <w:rPr>
                <w:sz w:val="24"/>
                <w:szCs w:val="24"/>
              </w:rPr>
            </w:pPr>
            <w:r w:rsidRPr="006A29A5">
              <w:rPr>
                <w:rFonts w:ascii="仿宋_GB2312" w:eastAsia="仿宋_GB2312" w:cs="仿宋_GB2312" w:hint="eastAsia"/>
                <w:sz w:val="24"/>
                <w:szCs w:val="24"/>
              </w:rPr>
              <w:t>中国建设监理协会</w:t>
            </w:r>
          </w:p>
        </w:tc>
      </w:tr>
    </w:tbl>
    <w:p w:rsidR="00344F17" w:rsidRDefault="00344F17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C2916" w:rsidRDefault="002C2916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C2916" w:rsidRDefault="002C2916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C2916" w:rsidRDefault="002C2916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C2916" w:rsidRDefault="002C2916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C2916" w:rsidRDefault="002C2916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C2916" w:rsidRDefault="002C2916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C2916" w:rsidRDefault="002C2916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C2916" w:rsidRDefault="002C2916" w:rsidP="002C291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</w:t>
      </w:r>
    </w:p>
    <w:p w:rsidR="00BC3CD9" w:rsidRPr="00BC3CD9" w:rsidRDefault="00BC3CD9" w:rsidP="002C2916">
      <w:pPr>
        <w:rPr>
          <w:rFonts w:ascii="仿宋_GB2312" w:eastAsia="仿宋_GB2312"/>
          <w:sz w:val="10"/>
          <w:szCs w:val="10"/>
        </w:rPr>
      </w:pPr>
    </w:p>
    <w:p w:rsidR="00A47186" w:rsidRPr="00BC3CD9" w:rsidRDefault="00A47186" w:rsidP="00A47186">
      <w:pPr>
        <w:jc w:val="center"/>
        <w:rPr>
          <w:rFonts w:ascii="仿宋_GB2312" w:eastAsia="仿宋_GB2312"/>
          <w:sz w:val="32"/>
          <w:szCs w:val="32"/>
        </w:rPr>
      </w:pPr>
      <w:r w:rsidRPr="00BC3CD9">
        <w:rPr>
          <w:rFonts w:ascii="仿宋_GB2312" w:eastAsia="仿宋_GB2312" w:hint="eastAsia"/>
          <w:sz w:val="32"/>
          <w:szCs w:val="32"/>
        </w:rPr>
        <w:t>中国建设监理协会第六届理事会理事名单</w:t>
      </w:r>
    </w:p>
    <w:p w:rsidR="00A47186" w:rsidRPr="00A47186" w:rsidRDefault="00A47186" w:rsidP="00A47186">
      <w:pPr>
        <w:jc w:val="center"/>
        <w:rPr>
          <w:rFonts w:ascii="仿宋_GB2312" w:eastAsia="仿宋_GB2312"/>
          <w:sz w:val="10"/>
          <w:szCs w:val="10"/>
        </w:rPr>
      </w:pPr>
    </w:p>
    <w:tbl>
      <w:tblPr>
        <w:tblStyle w:val="a4"/>
        <w:tblW w:w="9333" w:type="dxa"/>
        <w:jc w:val="center"/>
        <w:tblLook w:val="04A0" w:firstRow="1" w:lastRow="0" w:firstColumn="1" w:lastColumn="0" w:noHBand="0" w:noVBand="1"/>
      </w:tblPr>
      <w:tblGrid>
        <w:gridCol w:w="1050"/>
        <w:gridCol w:w="1242"/>
        <w:gridCol w:w="2328"/>
        <w:gridCol w:w="4713"/>
      </w:tblGrid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 w:hint="eastAsia"/>
              </w:rPr>
              <w:t>序号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职务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工作单位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北京方圆工程监理公司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张铁明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北京兴电国际工程管理有限公司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刘秀船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北京光华建设监理有限公司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高玉亭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北京双圆工程咨询监理有限公司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曹雪松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北京赛瑞斯国际工程咨询有限公司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赵群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北京建工京精大房工程建设监理公司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孙琳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北京建院金厦工程管理有限公司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张捷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北京逸群工程咨询有限公司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陈元欣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北京致远工程建设监理有限责任公司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孔繁峰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建研凯勃建设工程咨询有限公司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马中军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常务副总经理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北京京航联工程建设监理有限责任公司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韩珠杰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泛华建设集团有限公司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赵斌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北京四方工程建设监理有限责任公司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北京华城建设监理有限责任公司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王卫星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北京中联环建设工程管理有限公司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潘自强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北京银建建设工程管理有限公司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胡海林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北京帕克国际工程咨询股份有限公司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皮德江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副总裁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北京国金管理咨询有限公司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郑立鑫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天津华北工程监理有限公司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石嵬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执行董事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天津市华泰建设监理有限公司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王晓羽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常务副总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天津国际工程建设监理公司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庄洪亮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天津市路驰建设工程监理有限公司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杜水利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天津市建设工程监理公司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蒋满科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河北省建筑市场发展研究会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张森林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河北省建筑市场发展研究会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王亚东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河北中原工程项目管理有限公司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刘晓星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河北工程建设监理有限公司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吴志林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河北理工工程管理咨询有限公司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赵新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秦皇岛秦星工程项目管理有限公司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30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唐桂莲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山西省建设监理协会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lastRenderedPageBreak/>
              <w:t>31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田哲远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名誉董事长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山西省建设监理有限公司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32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张跃峰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山西省交通建设工程监理有限责任公司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33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苏锁成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山西省煤炭建设监理有限公司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34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王海波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山西协诚建设工程项目管理有限公司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35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贾敬元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内蒙古锐信工程项目管理有限责任公司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36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乔开元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内蒙古科大工程项目管理有限责任公司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37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刘和平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内蒙古康远工程建设监理有限责任公司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38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陈有平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内蒙古万和工程项目管理有限责任公司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39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高秀林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内蒙古金鹏建设监理有限公司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40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邬堂利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内蒙古昆岗工程项目管理有限责任公司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41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李志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黑龙江省建设监理协会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42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董殿江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黑龙江正信工程管理咨询有限公司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43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长春一汽建设监理有限责任公司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44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安玉华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吉林省建设监理协会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45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李元馥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吉林双利建设工程项目管理有限公司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46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关增伟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大连理工工程建设监理有限公司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47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张毅光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大连正信建设工程管理有限公司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48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岳丽中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顾问总工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辽宁省建筑设计研究院项目管理咨询公司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49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姜世平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辽宁咨发建设监理预算咨询有限公司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50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夏冰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上海市建设工程咨询行业协会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51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张强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上海建科工程咨询有限公司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52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龚花强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上海市建设工程监理咨询有限公司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53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杨卫东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上海同济工程咨询有限公司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54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徐逢治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上海市建设工程咨询行业协会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55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王一鸣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上海市工程建设咨询监理有限公司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56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朱建华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上海海龙工程技术发展有限公司</w:t>
            </w:r>
          </w:p>
        </w:tc>
      </w:tr>
      <w:tr w:rsidR="00A47186" w:rsidTr="000E2543">
        <w:trPr>
          <w:trHeight w:val="145"/>
          <w:jc w:val="center"/>
        </w:trPr>
        <w:tc>
          <w:tcPr>
            <w:tcW w:w="1050" w:type="dxa"/>
            <w:vAlign w:val="center"/>
          </w:tcPr>
          <w:p w:rsidR="00A47186" w:rsidRPr="004E31C0" w:rsidRDefault="00A47186" w:rsidP="000E2543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57</w:t>
            </w:r>
          </w:p>
        </w:tc>
        <w:tc>
          <w:tcPr>
            <w:tcW w:w="1242" w:type="dxa"/>
            <w:vAlign w:val="center"/>
          </w:tcPr>
          <w:p w:rsidR="00A47186" w:rsidRPr="00E42CC4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朱琦</w:t>
            </w:r>
          </w:p>
        </w:tc>
        <w:tc>
          <w:tcPr>
            <w:tcW w:w="2328" w:type="dxa"/>
            <w:vAlign w:val="center"/>
          </w:tcPr>
          <w:p w:rsidR="00A47186" w:rsidRPr="00A47A2E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上海现代建筑设计集团工程建设咨询有限公司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58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朱海念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上海市市政工程管理咨询有限公司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59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史贤荣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上海宝钢工程咨询有限公司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60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徐友全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理事长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61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山东省建设监理咨询有限公司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62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林峰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济南市建设监理有限公司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63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张国强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山东三强建设咨询有限公司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64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范鹏程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青岛市工程建设监理有限责任公司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65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付培锦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山东新世纪工程项目管理咨询有限公司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lastRenderedPageBreak/>
              <w:t>66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刘轩锋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青岛建通浩源集团有限公司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67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郑付波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济南中建建筑设计院有限公司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68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齐立刚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山东德林工程项目管理有限公司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69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许继文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山东同力建设项目管理有限公司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70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李世钧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青岛高园建设咨询管理有限公司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71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陈辉刚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青岛信达工程管理有限公司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72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于清波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青岛市政监理咨询有限公司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73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潘东军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山东普华项目管理有限公司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74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金永满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山东营特建设项目管理有限公司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75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山东齐鲁城市建设管理有限公司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76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曹达双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江苏省建设监理协会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77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陈贵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江苏建科工程咨询有限公司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78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章剑青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江苏华宁工程咨询监理有限公司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79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丁先喜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总裁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江苏中源工程管理股份有限公司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80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孙桂生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江苏建发建设项目咨询有限公司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81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张玉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南京工苑建设监理咨询有限责任公司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82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俞金顺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江苏省宏源电力建设监理有限公司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83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瞿燕明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南京南房建设监理咨询有限公司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84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戴子扬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江苏钟山工程建设咨询有限公司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85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靖崇祥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扬州市建苑工程监理有限责任公司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86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李向上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江苏阳湖建设项目管理有限公司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87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王成武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江苏赛华建设监理有限公司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88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于志义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南通中房工程建设监理有限公司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89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薛青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江苏伟业项目管理有限公司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90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桑林华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中衡设计集团工程咨询有限公司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91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刘泽生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中邮通建设咨询有限公司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92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肖云华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江苏国兴建设项目管理有限公司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93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苏州建设监理有限公司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94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陈磊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安徽省建设监理有限公司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95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盛大全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安徽省建设监理协会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96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张孝庆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安徽省建科建设监理有限公司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97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宋执新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安徽恒信建设工程管理有限公司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98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戎刚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安徽省公路工程建设监理有限责任公司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99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张训年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安徽南</w:t>
            </w:r>
            <w:bookmarkStart w:id="1" w:name="OLE_LINK1"/>
            <w:bookmarkStart w:id="2" w:name="OLE_LINK2"/>
            <w:r w:rsidRPr="00F803E4">
              <w:rPr>
                <w:rFonts w:ascii="仿宋_GB2312" w:eastAsia="仿宋_GB2312" w:cs="仿宋_GB2312" w:hint="eastAsia"/>
              </w:rPr>
              <w:t>巽</w:t>
            </w:r>
            <w:bookmarkEnd w:id="1"/>
            <w:bookmarkEnd w:id="2"/>
            <w:r w:rsidRPr="00F803E4">
              <w:rPr>
                <w:rFonts w:ascii="仿宋_GB2312" w:eastAsia="仿宋_GB2312" w:cs="仿宋_GB2312" w:hint="eastAsia"/>
              </w:rPr>
              <w:t>建设项目管理投资有限公司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100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郑文法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六安市建工建设监理有限公司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101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章钟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浙江省建设工程监理管理协会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lastRenderedPageBreak/>
              <w:t>102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金健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浙江工程建设管理有限公司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103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李建军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浙江江南工程管理股份有限公司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104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张弓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浙江电力建设监理有限公司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105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邵昌成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浙江工正工程管理有限公司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106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王伟东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浙江东南建设管理有限公司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107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吕艳斌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杭州信达投资咨询估价监理有限公司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108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杨杰涛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浙江明康工程咨询有限公司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109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阮建中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杭州天恒投资建设管理有限公司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110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蒋廷令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浙江五洲工程项目管理有限公司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111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单志伦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温州市建设监理有限公司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112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丁维克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江西省建设监理有限公司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113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谢震灵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江西中昌工程咨询监理有限公司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114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杨小伟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江西瑞林建设监理有限公司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115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林建平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江西省赣州昌顺工程建设监理有限公司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116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张际寿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理事长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福建省工程监理与项目管理协会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117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程保勇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福建省建设工程管理有限公司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118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刘立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福州成建工程监理有限公司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119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卢晓文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福州市建设工程管理有限公司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120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林俊敏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福建海川工程监理有限公司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121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bookmarkStart w:id="3" w:name="OLE_LINK3"/>
            <w:bookmarkStart w:id="4" w:name="OLE_LINK4"/>
            <w:r w:rsidRPr="00E42CC4">
              <w:rPr>
                <w:rFonts w:ascii="仿宋_GB2312" w:eastAsia="仿宋_GB2312" w:cs="仿宋_GB2312" w:hint="eastAsia"/>
              </w:rPr>
              <w:t>缪</w:t>
            </w:r>
            <w:bookmarkEnd w:id="3"/>
            <w:bookmarkEnd w:id="4"/>
            <w:r w:rsidRPr="00E42CC4">
              <w:rPr>
                <w:rFonts w:ascii="仿宋_GB2312" w:eastAsia="仿宋_GB2312" w:cs="仿宋_GB2312" w:hint="eastAsia"/>
              </w:rPr>
              <w:t>存旭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厦门兴海湾工程管理有限公司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122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张冀闽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厦门长实建设有限公司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123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卢煜中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福建互华土木工程管理有限公司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124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洪开茂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福建越众日盛建设咨询有限公司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125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陈海勤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河南省建设监理协会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126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孙惠民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河南省建设监理协会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127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李振文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执行董事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郑州中兴工程监理有限公司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128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蒋晓东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河南建达工程咨询有限公司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129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朱新生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河南宏业建设管理股份有限公司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130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顾保国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河南新恒丰工程咨询有限公司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131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朱泽州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河南长城铁路工程建设咨询有限公司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132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邬敏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中建卓越建设管理有限公司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133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黄春晓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河南建基工程管理有限公司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134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刘治栋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武汉工程建设监理咨询有限公司</w:t>
            </w:r>
          </w:p>
        </w:tc>
      </w:tr>
      <w:tr w:rsidR="00A47186" w:rsidTr="004D17A6">
        <w:trPr>
          <w:trHeight w:val="145"/>
          <w:jc w:val="center"/>
        </w:trPr>
        <w:tc>
          <w:tcPr>
            <w:tcW w:w="1050" w:type="dxa"/>
            <w:vAlign w:val="center"/>
          </w:tcPr>
          <w:p w:rsidR="00A47186" w:rsidRPr="004E31C0" w:rsidRDefault="00A47186" w:rsidP="004D17A6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135</w:t>
            </w:r>
          </w:p>
        </w:tc>
        <w:tc>
          <w:tcPr>
            <w:tcW w:w="1242" w:type="dxa"/>
            <w:vAlign w:val="center"/>
          </w:tcPr>
          <w:p w:rsidR="00A47186" w:rsidRPr="00E42CC4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牛焕功</w:t>
            </w:r>
          </w:p>
        </w:tc>
        <w:tc>
          <w:tcPr>
            <w:tcW w:w="2328" w:type="dxa"/>
            <w:vAlign w:val="center"/>
          </w:tcPr>
          <w:p w:rsidR="00A47186" w:rsidRPr="00A47A2E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中南建筑设计院湖北华隆工程建设监理有限公司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136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周佳麟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湖北省建设监理协会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lastRenderedPageBreak/>
              <w:t>137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汪成庆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武汉华胜工程建设科技有限公司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138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秦永祥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武汉宏宇建设工程咨询有限公司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139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徐</w:t>
            </w:r>
            <w:bookmarkStart w:id="5" w:name="OLE_LINK5"/>
            <w:bookmarkStart w:id="6" w:name="OLE_LINK6"/>
            <w:r w:rsidRPr="00E42CC4">
              <w:rPr>
                <w:rFonts w:ascii="宋体" w:eastAsia="宋体" w:cs="宋体" w:hint="eastAsia"/>
              </w:rPr>
              <w:t>赪</w:t>
            </w:r>
            <w:bookmarkEnd w:id="5"/>
            <w:bookmarkEnd w:id="6"/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湖北建设监理有限公司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140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夏明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武汉工程建设监理咨询有限公司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141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屠名瑚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  <w:w w:val="80"/>
              </w:rPr>
            </w:pPr>
            <w:r w:rsidRPr="00A47A2E">
              <w:rPr>
                <w:rFonts w:ascii="仿宋_GB2312" w:eastAsia="仿宋_GB2312" w:cs="仿宋_GB2312" w:hint="eastAsia"/>
                <w:w w:val="80"/>
              </w:rPr>
              <w:t>常务副会长</w:t>
            </w:r>
            <w:r w:rsidRPr="00A47A2E">
              <w:rPr>
                <w:rFonts w:ascii="仿宋_GB2312" w:eastAsia="仿宋_GB2312" w:cs="仿宋_GB2312"/>
                <w:w w:val="80"/>
              </w:rPr>
              <w:t>/</w:t>
            </w:r>
            <w:r w:rsidRPr="00A47A2E">
              <w:rPr>
                <w:rFonts w:ascii="仿宋_GB2312" w:eastAsia="仿宋_GB2312" w:cs="仿宋_GB2312" w:hint="eastAsia"/>
                <w:w w:val="80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湖南省建设监理协会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142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罗定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湖南和天工程项目管理有限公司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143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张月洪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湖南省华顺建设项目管理有限公司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144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林峰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湖南电力建设监理咨询有限责任公司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145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胡志荣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长沙华星建设监理有限公司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146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孙成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广东省建设监理协会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147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肖学红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广州市建设监理行业协会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148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方向辉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党委书记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深圳市兆业工程顾问有限公司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149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戴飞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广州市市政工程监理有限公司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150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李旭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常务副总经理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广州建筑工程监理有限公司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151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徐柱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广州珠江工程建设监理有限公司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152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黄沃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广州宏达工程顾问有限公司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153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</w:t>
            </w:r>
            <w:r w:rsidRPr="00E42CC4">
              <w:rPr>
                <w:rFonts w:ascii="宋体" w:eastAsia="宋体" w:cs="宋体" w:hint="eastAsia"/>
              </w:rPr>
              <w:t>甡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广东省城规建设监理有限公司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154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赵旭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广东重工建设监理有限公司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155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吴君晔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广东达安项目管理股份有限公司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156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广州市财贸建设开发监理有限公司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157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毕德峰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广东工程建设监理有限公司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158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黄隆盛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部门经理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广东省建筑工程监理有限公司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159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李永忠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广东创成建设监理咨询有限公司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160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叶志奋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珠海市城市开发监理有限公司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161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刘新华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广东中山建设监理咨询有限公司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162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黎锐文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深圳市英来建设监理有限公司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163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黄琼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深圳市深水水务咨询有限公司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164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付晓明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深圳市建艺国际工程顾问有限公司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165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邹涛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深圳市京圳工程咨询有限公司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166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周国祥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深圳市鲁班建设监理有限公司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167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黄望清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深圳市都信建设监理有限公司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168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马克伦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深圳市龙城建设监理有限公司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169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李大山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深圳市东鹏工程建设监理有限公司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170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深圳市恒浩建工程项目管理有限公司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171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罗馨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广西建设监理协会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172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莫细喜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广西大通建设监理咨询管理有限公司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lastRenderedPageBreak/>
              <w:t>173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杨荣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南宁品正建设咨询有限责任公司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174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马俊发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海南新世纪建设项目咨询管理有限公司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175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雷开贵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重庆联盛建设项目管理有限公司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176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冉鹏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重庆赛迪工程咨询有限公司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177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史红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重庆市建设监理协会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178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谭敏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重庆市建设监理协会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179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胡明健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重庆华兴工程咨询有限公司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180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代弋戈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站长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四川省建设工程质量安全监督总站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181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刘潞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总经理兼总工程师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四川省兴旺建设工程项目管理有限公司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182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王昌全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四川省中冶建设工程监理有限责任公司</w:t>
            </w:r>
          </w:p>
        </w:tc>
      </w:tr>
      <w:tr w:rsidR="00A47186" w:rsidTr="00EB4303">
        <w:trPr>
          <w:trHeight w:val="145"/>
          <w:jc w:val="center"/>
        </w:trPr>
        <w:tc>
          <w:tcPr>
            <w:tcW w:w="1050" w:type="dxa"/>
            <w:vAlign w:val="center"/>
          </w:tcPr>
          <w:p w:rsidR="00A47186" w:rsidRPr="004E31C0" w:rsidRDefault="00A47186" w:rsidP="00EB4303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183</w:t>
            </w:r>
          </w:p>
        </w:tc>
        <w:tc>
          <w:tcPr>
            <w:tcW w:w="1242" w:type="dxa"/>
            <w:vAlign w:val="center"/>
          </w:tcPr>
          <w:p w:rsidR="00A47186" w:rsidRPr="00E42CC4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陈强</w:t>
            </w:r>
          </w:p>
        </w:tc>
        <w:tc>
          <w:tcPr>
            <w:tcW w:w="2328" w:type="dxa"/>
            <w:vAlign w:val="center"/>
          </w:tcPr>
          <w:p w:rsidR="00A47186" w:rsidRPr="00A47A2E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成都西南交大工程建设咨询监理有限责任公司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184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周华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中国华西工程设计建设有限公司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185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薛昆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成都衡泰工程管理有限责任公司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186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蒋增伙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四川康立项目管理有限责任公司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187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涂山海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四川元丰建设项目管理有限公司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188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杨丽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云南新迪建设咨询监理有限公司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189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王锐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昆明建设咨询监理有限公司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190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杨宇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云南城市建设工程咨询有限公司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191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付涛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贵州三维工程建设监理咨询有限公司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192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张勤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贵州建工监理咨询有限公司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193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张雷雄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贵州众益建设监理咨询有限公司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194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商科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陕西省建设监理协会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195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申长均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陕西中建西北工程监理有限责任公司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196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阎平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法人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陕西华茂建设监理咨询有限公司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197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王斌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西安普迈项目管理有限公司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198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谭陇海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西安众和市政工程监理咨询有限公司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199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郝世英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西安长庆工程建设监理有限公司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200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姚泓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陕西建筑工程建设监理公司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201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魏和中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甘肃省建设监理公司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202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bookmarkStart w:id="7" w:name="OLE_LINK7"/>
            <w:bookmarkStart w:id="8" w:name="OLE_LINK8"/>
            <w:r w:rsidRPr="00E42CC4">
              <w:rPr>
                <w:rFonts w:ascii="仿宋_GB2312" w:eastAsia="仿宋_GB2312" w:cs="仿宋_GB2312" w:hint="eastAsia"/>
              </w:rPr>
              <w:t>晁</w:t>
            </w:r>
            <w:bookmarkEnd w:id="7"/>
            <w:bookmarkEnd w:id="8"/>
            <w:r w:rsidRPr="00E42CC4">
              <w:rPr>
                <w:rFonts w:ascii="仿宋_GB2312" w:eastAsia="仿宋_GB2312" w:cs="仿宋_GB2312" w:hint="eastAsia"/>
              </w:rPr>
              <w:t>天宏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常务副总经理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甘肃蓝野建设监理有限公司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203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薛明利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甘肃经纬建设监理咨询有限责任公司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204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赵世清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执行董事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甘肃三轮建设项目管理有限公司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205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王振君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副会长兼秘书长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宁夏建筑业联合会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206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蔡敏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银川方圆工程监理咨询有限公司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207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妥福海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青海百鑫工程监理咨询有限公司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lastRenderedPageBreak/>
              <w:t>208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袁银芝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新疆维吾尔自治区建筑业协会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209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曹志勇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新疆昆仑工程监理有限责任公司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210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任杰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新疆建院工程监理咨询有限公司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211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吕天军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新疆天麒工程项目管理咨询有限责任公司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212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陈东平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中国建设监理协会水电建设监理分会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213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祁宁春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中国建设监理协会水电建设监理分会</w:t>
            </w:r>
          </w:p>
        </w:tc>
      </w:tr>
      <w:tr w:rsidR="00A47186" w:rsidTr="00883E6D">
        <w:trPr>
          <w:trHeight w:val="145"/>
          <w:jc w:val="center"/>
        </w:trPr>
        <w:tc>
          <w:tcPr>
            <w:tcW w:w="1050" w:type="dxa"/>
            <w:vAlign w:val="center"/>
          </w:tcPr>
          <w:p w:rsidR="00A47186" w:rsidRPr="004E31C0" w:rsidRDefault="00A47186" w:rsidP="00883E6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214</w:t>
            </w:r>
          </w:p>
        </w:tc>
        <w:tc>
          <w:tcPr>
            <w:tcW w:w="1242" w:type="dxa"/>
            <w:vAlign w:val="center"/>
          </w:tcPr>
          <w:p w:rsidR="00A47186" w:rsidRPr="00E42CC4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王岩</w:t>
            </w:r>
          </w:p>
        </w:tc>
        <w:tc>
          <w:tcPr>
            <w:tcW w:w="2328" w:type="dxa"/>
            <w:vAlign w:val="center"/>
          </w:tcPr>
          <w:p w:rsidR="00A47186" w:rsidRPr="00A47A2E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副院长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中国电建集团华东勘测设计研究院有限公司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215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孙玉生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中国建设监理协会水电建设监理分会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216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董晓伟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长江水利委员会工程建设监理中心（湖北）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217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孙晓博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中国水利水电建设工程咨询北京有限公司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218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蒋跃光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四川二滩国际工程咨询有限责任公司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219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朱小飞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中国水利水电建设工程咨询中南有限公司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220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李明安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中国建设监理协会机械分会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221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陈志平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京兴国际工程管理有限公司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222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黄强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北京希达建设监理有限责任公司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223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王红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中国建设监理协会化工监理分会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224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总经理助理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中国成达工程有限公司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225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程凯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河南省中大工程监理有限公司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226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孙利民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贵州化兴建设监理有限公司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227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董入文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执行董事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连云港连宇建设监理有限责任公司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228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刘德海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天津辰达工程监理有限公司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229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孙志雄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天津市博华工程建设监理有限公司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230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范雷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武汉天元工程有限责任公司</w:t>
            </w:r>
          </w:p>
        </w:tc>
      </w:tr>
      <w:tr w:rsidR="00A47186" w:rsidTr="00883E6D">
        <w:trPr>
          <w:trHeight w:val="145"/>
          <w:jc w:val="center"/>
        </w:trPr>
        <w:tc>
          <w:tcPr>
            <w:tcW w:w="1050" w:type="dxa"/>
            <w:vAlign w:val="center"/>
          </w:tcPr>
          <w:p w:rsidR="00A47186" w:rsidRPr="004E31C0" w:rsidRDefault="00A47186" w:rsidP="00883E6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231</w:t>
            </w:r>
          </w:p>
        </w:tc>
        <w:tc>
          <w:tcPr>
            <w:tcW w:w="1242" w:type="dxa"/>
            <w:vAlign w:val="center"/>
          </w:tcPr>
          <w:p w:rsidR="00A47186" w:rsidRPr="00E42CC4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周树彤</w:t>
            </w:r>
          </w:p>
        </w:tc>
        <w:tc>
          <w:tcPr>
            <w:tcW w:w="2328" w:type="dxa"/>
            <w:vAlign w:val="center"/>
          </w:tcPr>
          <w:p w:rsidR="00A47186" w:rsidRPr="00A47A2E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中国石油集团工程有限公司北京项目管理分公司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232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刘玉梅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北京兴油工程项目管理有限公司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233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</w:t>
            </w:r>
            <w:r w:rsidRPr="00E42CC4">
              <w:rPr>
                <w:rFonts w:ascii="宋体" w:eastAsia="宋体" w:cs="宋体" w:hint="eastAsia"/>
              </w:rPr>
              <w:t>惠</w:t>
            </w:r>
            <w:r w:rsidRPr="00E42CC4">
              <w:rPr>
                <w:rFonts w:ascii="仿宋_GB2312" w:eastAsia="仿宋_GB2312" w:cs="仿宋_GB2312" w:hint="eastAsia"/>
              </w:rPr>
              <w:t>兵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吉林梦溪工程管理有限公司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234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徐跃东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上海振华工程咨询有限公司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235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栾继强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中船重工海鑫工程管理（北京）有限公司</w:t>
            </w:r>
          </w:p>
        </w:tc>
      </w:tr>
      <w:tr w:rsidR="00A47186" w:rsidTr="00B50242">
        <w:trPr>
          <w:trHeight w:val="145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236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李学志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沈阳市建设工程项目管理中心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237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丁</w:t>
            </w:r>
            <w:r w:rsidRPr="00E42CC4">
              <w:rPr>
                <w:rFonts w:ascii="宋体" w:eastAsia="宋体" w:cs="宋体" w:hint="eastAsia"/>
              </w:rPr>
              <w:t>鹢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大连市工程建设监理协会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238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葛传宝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吉林中交工程建设咨询有限公司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239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荆福建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南京中南工程咨询有限责任公司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240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乔军莉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苏州市建设监理协会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241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晏海军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浙江求是工程咨询监理有限公司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lastRenderedPageBreak/>
              <w:t>242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包冲祥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宁波市建设监理与招投标咨询行业协会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243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赵于平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山东省工程监理咨询有限公司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244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李汇津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青岛华鹏工程咨询集团有限公司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245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梁新立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厦门高诚信建设监理有限公司</w:t>
            </w:r>
          </w:p>
        </w:tc>
      </w:tr>
      <w:tr w:rsidR="00A47186" w:rsidTr="00883E6D">
        <w:trPr>
          <w:trHeight w:val="739"/>
          <w:jc w:val="center"/>
        </w:trPr>
        <w:tc>
          <w:tcPr>
            <w:tcW w:w="1050" w:type="dxa"/>
            <w:vAlign w:val="center"/>
          </w:tcPr>
          <w:p w:rsidR="00A47186" w:rsidRPr="004E31C0" w:rsidRDefault="00A47186" w:rsidP="00883E6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246</w:t>
            </w:r>
          </w:p>
        </w:tc>
        <w:tc>
          <w:tcPr>
            <w:tcW w:w="1242" w:type="dxa"/>
            <w:vAlign w:val="center"/>
          </w:tcPr>
          <w:p w:rsidR="00A47186" w:rsidRPr="00E42CC4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杨泽尘</w:t>
            </w:r>
          </w:p>
        </w:tc>
        <w:tc>
          <w:tcPr>
            <w:tcW w:w="2328" w:type="dxa"/>
            <w:vAlign w:val="center"/>
          </w:tcPr>
          <w:p w:rsidR="00A47186" w:rsidRPr="00A47A2E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  <w:vAlign w:val="center"/>
          </w:tcPr>
          <w:p w:rsidR="00A47186" w:rsidRPr="00F803E4" w:rsidRDefault="00A47186" w:rsidP="0097204A">
            <w:pPr>
              <w:pStyle w:val="a5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中冶南方武汉威仕工程咨询管理有限公司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247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米晋生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广州轨道交通建设监理有限公司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248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汪振丰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深圳市监理工程师协会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249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张一鸣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成都建设监理协会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250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王红旗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常务副秘书长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西安市建设监理协会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251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贺志平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长沙市城规工程建设监理有限公司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252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饶舜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理事长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福州市建设监理协会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253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代桂萍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哈尔滨市建筑业协会监理分会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254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尤京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常务副会长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中国电力建设企业协会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255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汪国武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中国电力建设企业协会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256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徐文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主任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中国电力建设企业协会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257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麻京生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中国铁道工程建设协会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258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彭晓华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中国华铁工程设计集团有限公司</w:t>
            </w:r>
          </w:p>
        </w:tc>
      </w:tr>
      <w:tr w:rsidR="00A47186" w:rsidTr="00883E6D">
        <w:trPr>
          <w:trHeight w:val="739"/>
          <w:jc w:val="center"/>
        </w:trPr>
        <w:tc>
          <w:tcPr>
            <w:tcW w:w="1050" w:type="dxa"/>
            <w:vAlign w:val="center"/>
          </w:tcPr>
          <w:p w:rsidR="00A47186" w:rsidRPr="004E31C0" w:rsidRDefault="00A47186" w:rsidP="00883E6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259</w:t>
            </w:r>
          </w:p>
        </w:tc>
        <w:tc>
          <w:tcPr>
            <w:tcW w:w="1242" w:type="dxa"/>
            <w:vAlign w:val="center"/>
          </w:tcPr>
          <w:p w:rsidR="00A47186" w:rsidRPr="00E42CC4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邓涛</w:t>
            </w:r>
          </w:p>
        </w:tc>
        <w:tc>
          <w:tcPr>
            <w:tcW w:w="2328" w:type="dxa"/>
            <w:vAlign w:val="center"/>
          </w:tcPr>
          <w:p w:rsidR="00A47186" w:rsidRPr="00A47A2E" w:rsidRDefault="00A47186" w:rsidP="000D540D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副主任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中国铁道工程建设协会建设监理专业委员会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260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单益新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副理事长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中国煤炭建设协会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261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秦佳之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煤炭工业济南设计研究院有限公司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262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陈怀耀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山西煤炭建设监理咨询公司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263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姜鸿飞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会长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中国航空建设协会监理专业委员会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264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李慧媛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资质经理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中航工程监理（北京）有限公司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265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董晓辉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北京远达国际工程管理咨询有限公司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266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任守国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包头北雷监理咨询有限公司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267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黄庆国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解放军工程建设协会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268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郭金锁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总工程师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原总装备部工程建设监理部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269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黄劲松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湖南长顺项目管理有限公司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270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李忠胜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山东恒信建设监理有限公司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271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王蔚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副秘书长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中国核工业勘察设计协会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272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魏平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部长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中国核工业勘察设计协会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273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李玉顺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山东齐鲁石化工程有限公司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274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艾万发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山东胜利建设监理股份有限公司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275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李兵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北京五环国际工程管理有限公司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lastRenderedPageBreak/>
              <w:t>276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葛勇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河南省华兴建设监理有限公司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277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张国明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鑫诚建设监理咨询有限公司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278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李荣健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董事长兼总经理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山东智诚建设项目管理有限公司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279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李明华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副总经理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中国公路工程咨询集团有限公司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280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刘伊生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教授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北京交通大学经济管理学院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281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何红锋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教授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南开大学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282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姜军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院长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北京建筑大学经管学院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283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王雪青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教授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天津大学管理与经济学部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284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张守健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总经理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哈尔滨工大建设监理有限公司</w:t>
            </w:r>
          </w:p>
        </w:tc>
      </w:tr>
      <w:tr w:rsidR="00A47186" w:rsidTr="00B50242">
        <w:trPr>
          <w:trHeight w:val="362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285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范业庶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A47A2E">
              <w:rPr>
                <w:rFonts w:ascii="仿宋_GB2312" w:eastAsia="仿宋_GB2312" w:cs="仿宋_GB2312" w:hint="eastAsia"/>
              </w:rPr>
              <w:t>主任</w:t>
            </w: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中国建筑工业出版社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Pr="004E31C0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4E31C0">
              <w:rPr>
                <w:rFonts w:ascii="仿宋_GB2312" w:eastAsia="仿宋_GB2312" w:cs="仿宋_GB2312"/>
              </w:rPr>
              <w:t>286</w:t>
            </w:r>
          </w:p>
        </w:tc>
        <w:tc>
          <w:tcPr>
            <w:tcW w:w="1242" w:type="dxa"/>
          </w:tcPr>
          <w:p w:rsidR="00A47186" w:rsidRPr="00E42CC4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  <w:r w:rsidRPr="00E42CC4">
              <w:rPr>
                <w:rFonts w:ascii="仿宋_GB2312" w:eastAsia="仿宋_GB2312" w:cs="仿宋_GB2312" w:hint="eastAsia"/>
              </w:rPr>
              <w:t>王早生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713" w:type="dxa"/>
          </w:tcPr>
          <w:p w:rsidR="00A47186" w:rsidRPr="00F803E4" w:rsidRDefault="00A47186" w:rsidP="00B50242">
            <w:pPr>
              <w:pStyle w:val="a5"/>
              <w:jc w:val="left"/>
              <w:rPr>
                <w:rFonts w:ascii="仿宋_GB2312" w:eastAsia="仿宋_GB2312" w:cs="仿宋_GB2312"/>
              </w:rPr>
            </w:pPr>
            <w:r w:rsidRPr="00F803E4">
              <w:rPr>
                <w:rFonts w:ascii="仿宋_GB2312" w:eastAsia="仿宋_GB2312" w:cs="仿宋_GB2312" w:hint="eastAsia"/>
              </w:rPr>
              <w:t>中国建设监理协会</w:t>
            </w:r>
          </w:p>
        </w:tc>
      </w:tr>
      <w:tr w:rsidR="00A47186" w:rsidTr="00B50242">
        <w:trPr>
          <w:trHeight w:val="377"/>
          <w:jc w:val="center"/>
        </w:trPr>
        <w:tc>
          <w:tcPr>
            <w:tcW w:w="1050" w:type="dxa"/>
          </w:tcPr>
          <w:p w:rsidR="00A47186" w:rsidRDefault="00A47186" w:rsidP="00B50242">
            <w:pPr>
              <w:jc w:val="center"/>
            </w:pPr>
            <w:r w:rsidRPr="004E31C0">
              <w:rPr>
                <w:rFonts w:ascii="仿宋_GB2312" w:eastAsia="仿宋_GB2312" w:cs="仿宋_GB2312"/>
              </w:rPr>
              <w:t>287</w:t>
            </w:r>
          </w:p>
        </w:tc>
        <w:tc>
          <w:tcPr>
            <w:tcW w:w="1242" w:type="dxa"/>
          </w:tcPr>
          <w:p w:rsidR="00A47186" w:rsidRPr="007B28F9" w:rsidRDefault="00A47186" w:rsidP="00B50242">
            <w:pPr>
              <w:jc w:val="center"/>
              <w:rPr>
                <w:sz w:val="24"/>
                <w:szCs w:val="24"/>
              </w:rPr>
            </w:pPr>
            <w:r w:rsidRPr="007B28F9">
              <w:rPr>
                <w:rFonts w:ascii="仿宋_GB2312" w:eastAsia="仿宋_GB2312" w:cs="仿宋_GB2312" w:hint="eastAsia"/>
                <w:sz w:val="24"/>
                <w:szCs w:val="24"/>
              </w:rPr>
              <w:t>王学军</w:t>
            </w:r>
          </w:p>
        </w:tc>
        <w:tc>
          <w:tcPr>
            <w:tcW w:w="2328" w:type="dxa"/>
          </w:tcPr>
          <w:p w:rsidR="00A47186" w:rsidRPr="00A47A2E" w:rsidRDefault="00A47186" w:rsidP="00B50242">
            <w:pPr>
              <w:pStyle w:val="a5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713" w:type="dxa"/>
          </w:tcPr>
          <w:p w:rsidR="00A47186" w:rsidRPr="007B28F9" w:rsidRDefault="00A47186" w:rsidP="00B50242">
            <w:pPr>
              <w:rPr>
                <w:sz w:val="24"/>
                <w:szCs w:val="24"/>
              </w:rPr>
            </w:pPr>
            <w:r w:rsidRPr="007B28F9">
              <w:rPr>
                <w:rFonts w:ascii="仿宋_GB2312" w:eastAsia="仿宋_GB2312" w:cs="仿宋_GB2312" w:hint="eastAsia"/>
                <w:sz w:val="24"/>
                <w:szCs w:val="24"/>
              </w:rPr>
              <w:t>中国建设监理协会</w:t>
            </w:r>
          </w:p>
        </w:tc>
      </w:tr>
    </w:tbl>
    <w:p w:rsidR="002C2916" w:rsidRDefault="002C2916" w:rsidP="002C2916">
      <w:pPr>
        <w:rPr>
          <w:rFonts w:ascii="仿宋_GB2312" w:eastAsia="仿宋_GB2312"/>
          <w:sz w:val="32"/>
          <w:szCs w:val="32"/>
        </w:rPr>
      </w:pPr>
    </w:p>
    <w:p w:rsidR="002C2916" w:rsidRDefault="002C2916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44F17" w:rsidRDefault="00344F17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44F17" w:rsidRDefault="00344F17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44F17" w:rsidRDefault="00344F17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44F17" w:rsidRDefault="00344F17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44F17" w:rsidRDefault="00344F17" w:rsidP="00344F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44F17" w:rsidRPr="00344F17" w:rsidRDefault="00344F17" w:rsidP="006C553C">
      <w:pPr>
        <w:jc w:val="left"/>
        <w:rPr>
          <w:rFonts w:ascii="仿宋_GB2312" w:eastAsia="仿宋_GB2312"/>
          <w:sz w:val="32"/>
          <w:szCs w:val="32"/>
        </w:rPr>
      </w:pPr>
    </w:p>
    <w:sectPr w:rsidR="00344F17" w:rsidRPr="00344F17" w:rsidSect="00050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911" w:rsidRDefault="00041911" w:rsidP="0097204A">
      <w:r>
        <w:separator/>
      </w:r>
    </w:p>
  </w:endnote>
  <w:endnote w:type="continuationSeparator" w:id="0">
    <w:p w:rsidR="00041911" w:rsidRDefault="00041911" w:rsidP="0097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SongStd-Light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911" w:rsidRDefault="00041911" w:rsidP="0097204A">
      <w:r>
        <w:separator/>
      </w:r>
    </w:p>
  </w:footnote>
  <w:footnote w:type="continuationSeparator" w:id="0">
    <w:p w:rsidR="00041911" w:rsidRDefault="00041911" w:rsidP="0097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36224"/>
    <w:multiLevelType w:val="hybridMultilevel"/>
    <w:tmpl w:val="78A48EA2"/>
    <w:lvl w:ilvl="0" w:tplc="3B6E754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553C"/>
    <w:rsid w:val="00041911"/>
    <w:rsid w:val="00042514"/>
    <w:rsid w:val="00050AC5"/>
    <w:rsid w:val="00092FD8"/>
    <w:rsid w:val="000D540D"/>
    <w:rsid w:val="000E2543"/>
    <w:rsid w:val="000F7DA0"/>
    <w:rsid w:val="001C5B3C"/>
    <w:rsid w:val="001D408A"/>
    <w:rsid w:val="001F1DBF"/>
    <w:rsid w:val="00203662"/>
    <w:rsid w:val="0024757F"/>
    <w:rsid w:val="002C2916"/>
    <w:rsid w:val="002E5E60"/>
    <w:rsid w:val="002F204F"/>
    <w:rsid w:val="003366C0"/>
    <w:rsid w:val="00344F17"/>
    <w:rsid w:val="004D17A6"/>
    <w:rsid w:val="004F121D"/>
    <w:rsid w:val="00554A14"/>
    <w:rsid w:val="005C0148"/>
    <w:rsid w:val="005D4EB8"/>
    <w:rsid w:val="006A29A5"/>
    <w:rsid w:val="006C553C"/>
    <w:rsid w:val="007B28F9"/>
    <w:rsid w:val="00867D62"/>
    <w:rsid w:val="00883E6D"/>
    <w:rsid w:val="00933067"/>
    <w:rsid w:val="0095531F"/>
    <w:rsid w:val="0097204A"/>
    <w:rsid w:val="00972BA3"/>
    <w:rsid w:val="0098774C"/>
    <w:rsid w:val="009D062A"/>
    <w:rsid w:val="00A47186"/>
    <w:rsid w:val="00AB6053"/>
    <w:rsid w:val="00B50242"/>
    <w:rsid w:val="00BC3CD9"/>
    <w:rsid w:val="00BD6D61"/>
    <w:rsid w:val="00BF4E13"/>
    <w:rsid w:val="00D21B1F"/>
    <w:rsid w:val="00D52BC9"/>
    <w:rsid w:val="00DA0851"/>
    <w:rsid w:val="00E604B1"/>
    <w:rsid w:val="00E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F71678-35F1-47CB-822E-1B3CFCB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3C"/>
    <w:pPr>
      <w:ind w:firstLineChars="200" w:firstLine="420"/>
    </w:pPr>
  </w:style>
  <w:style w:type="table" w:styleId="a4">
    <w:name w:val="Table Grid"/>
    <w:basedOn w:val="a1"/>
    <w:uiPriority w:val="59"/>
    <w:rsid w:val="006C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[基本段落]"/>
    <w:basedOn w:val="a"/>
    <w:uiPriority w:val="99"/>
    <w:rsid w:val="004F121D"/>
    <w:pPr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cs="AdobeSongStd-Light"/>
      <w:color w:val="000000"/>
      <w:kern w:val="0"/>
      <w:sz w:val="24"/>
      <w:szCs w:val="24"/>
      <w:lang w:val="zh-CN"/>
    </w:rPr>
  </w:style>
  <w:style w:type="paragraph" w:styleId="a6">
    <w:name w:val="Date"/>
    <w:basedOn w:val="a"/>
    <w:next w:val="a"/>
    <w:link w:val="Char"/>
    <w:uiPriority w:val="99"/>
    <w:semiHidden/>
    <w:unhideWhenUsed/>
    <w:rsid w:val="00933067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933067"/>
  </w:style>
  <w:style w:type="paragraph" w:styleId="a7">
    <w:name w:val="header"/>
    <w:basedOn w:val="a"/>
    <w:link w:val="Char0"/>
    <w:uiPriority w:val="99"/>
    <w:unhideWhenUsed/>
    <w:rsid w:val="00972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7204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72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720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BBEDF-03E2-435D-942A-568D5E12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13</Pages>
  <Words>1436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niki</cp:lastModifiedBy>
  <cp:revision>94</cp:revision>
  <cp:lastPrinted>2018-01-30T06:40:00Z</cp:lastPrinted>
  <dcterms:created xsi:type="dcterms:W3CDTF">2018-01-29T01:59:00Z</dcterms:created>
  <dcterms:modified xsi:type="dcterms:W3CDTF">2018-01-31T07:23:00Z</dcterms:modified>
</cp:coreProperties>
</file>