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777" w:rsidRDefault="00F50777">
      <w:pPr>
        <w:jc w:val="center"/>
        <w:rPr>
          <w:rFonts w:ascii="宋体" w:eastAsia="宋体" w:hAnsi="宋体" w:cs="宋体"/>
          <w:sz w:val="36"/>
          <w:szCs w:val="36"/>
        </w:rPr>
      </w:pPr>
    </w:p>
    <w:p w:rsidR="00F50777" w:rsidRDefault="00F50777">
      <w:pPr>
        <w:jc w:val="center"/>
        <w:rPr>
          <w:rFonts w:ascii="宋体" w:eastAsia="宋体" w:hAnsi="宋体" w:cs="宋体"/>
          <w:sz w:val="36"/>
          <w:szCs w:val="36"/>
        </w:rPr>
      </w:pPr>
    </w:p>
    <w:p w:rsidR="00F50777" w:rsidRDefault="00F50777">
      <w:pPr>
        <w:jc w:val="center"/>
        <w:rPr>
          <w:rFonts w:ascii="宋体" w:eastAsia="宋体" w:hAnsi="宋体" w:cs="宋体"/>
          <w:sz w:val="36"/>
          <w:szCs w:val="36"/>
        </w:rPr>
      </w:pPr>
    </w:p>
    <w:p w:rsidR="00F50777" w:rsidRDefault="00E952E4">
      <w:pPr>
        <w:jc w:val="center"/>
        <w:rPr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中建监协［</w:t>
      </w: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］63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F50777" w:rsidRDefault="00F50777">
      <w:pPr>
        <w:jc w:val="center"/>
        <w:rPr>
          <w:rFonts w:ascii="宋体" w:eastAsia="宋体" w:hAnsi="宋体" w:cs="宋体"/>
          <w:sz w:val="36"/>
          <w:szCs w:val="36"/>
        </w:rPr>
      </w:pPr>
    </w:p>
    <w:p w:rsidR="00F50777" w:rsidRDefault="00F50777">
      <w:pPr>
        <w:jc w:val="center"/>
        <w:rPr>
          <w:rFonts w:ascii="宋体" w:eastAsia="宋体" w:hAnsi="宋体" w:cs="宋体"/>
          <w:sz w:val="36"/>
          <w:szCs w:val="36"/>
        </w:rPr>
      </w:pPr>
    </w:p>
    <w:p w:rsidR="00F50777" w:rsidRDefault="00E952E4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关于批准上海地铁咨询</w:t>
      </w:r>
      <w:r>
        <w:rPr>
          <w:rFonts w:ascii="宋体" w:eastAsia="宋体" w:hAnsi="宋体" w:cs="宋体" w:hint="eastAsia"/>
          <w:sz w:val="36"/>
          <w:szCs w:val="36"/>
        </w:rPr>
        <w:t>监理</w:t>
      </w:r>
      <w:r>
        <w:rPr>
          <w:rFonts w:ascii="宋体" w:eastAsia="宋体" w:hAnsi="宋体" w:cs="宋体" w:hint="eastAsia"/>
          <w:sz w:val="36"/>
          <w:szCs w:val="36"/>
        </w:rPr>
        <w:t>科技有限公司等</w:t>
      </w:r>
    </w:p>
    <w:p w:rsidR="00F50777" w:rsidRDefault="00E952E4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1</w:t>
      </w:r>
      <w:r>
        <w:rPr>
          <w:rFonts w:ascii="宋体" w:eastAsia="宋体" w:hAnsi="宋体" w:cs="宋体" w:hint="eastAsia"/>
          <w:sz w:val="36"/>
          <w:szCs w:val="36"/>
        </w:rPr>
        <w:t>6</w:t>
      </w:r>
      <w:r>
        <w:rPr>
          <w:rFonts w:ascii="宋体" w:eastAsia="宋体" w:hAnsi="宋体" w:cs="宋体" w:hint="eastAsia"/>
          <w:sz w:val="36"/>
          <w:szCs w:val="36"/>
        </w:rPr>
        <w:t>家监理企业入会的通知</w:t>
      </w:r>
    </w:p>
    <w:p w:rsidR="00F50777" w:rsidRDefault="00E952E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有关单位：</w:t>
      </w:r>
    </w:p>
    <w:p w:rsidR="00F50777" w:rsidRDefault="00E952E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按照协会章程的有关规定，经协会秘书处对上海地铁咨询</w:t>
      </w:r>
      <w:r>
        <w:rPr>
          <w:rFonts w:ascii="仿宋" w:eastAsia="仿宋" w:hAnsi="仿宋" w:cs="仿宋" w:hint="eastAsia"/>
          <w:sz w:val="32"/>
          <w:szCs w:val="32"/>
        </w:rPr>
        <w:t>监理</w:t>
      </w:r>
      <w:r>
        <w:rPr>
          <w:rFonts w:ascii="仿宋" w:eastAsia="仿宋" w:hAnsi="仿宋" w:cs="仿宋" w:hint="eastAsia"/>
          <w:sz w:val="32"/>
          <w:szCs w:val="32"/>
        </w:rPr>
        <w:t>科技有限公司等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家监理企业入会申请资料核查，并经</w:t>
      </w:r>
      <w:r>
        <w:rPr>
          <w:rFonts w:ascii="仿宋" w:eastAsia="仿宋" w:hAnsi="仿宋" w:cs="仿宋" w:hint="eastAsia"/>
          <w:sz w:val="32"/>
          <w:szCs w:val="32"/>
        </w:rPr>
        <w:t>协会</w:t>
      </w:r>
      <w:r>
        <w:rPr>
          <w:rFonts w:ascii="仿宋" w:eastAsia="仿宋" w:hAnsi="仿宋" w:cs="仿宋" w:hint="eastAsia"/>
          <w:sz w:val="32"/>
          <w:szCs w:val="32"/>
        </w:rPr>
        <w:t>常务理事会审议通过，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现批准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上海地铁咨询</w:t>
      </w:r>
      <w:r>
        <w:rPr>
          <w:rFonts w:ascii="仿宋" w:eastAsia="仿宋" w:hAnsi="仿宋" w:cs="仿宋" w:hint="eastAsia"/>
          <w:sz w:val="32"/>
          <w:szCs w:val="32"/>
        </w:rPr>
        <w:t>监理</w:t>
      </w:r>
      <w:r>
        <w:rPr>
          <w:rFonts w:ascii="仿宋" w:eastAsia="仿宋" w:hAnsi="仿宋" w:cs="仿宋" w:hint="eastAsia"/>
          <w:sz w:val="32"/>
          <w:szCs w:val="32"/>
        </w:rPr>
        <w:t>科技有限公司等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家监理企业加入我协会，从即日起享有会员权利，并按要求履行会员义务。</w:t>
      </w:r>
    </w:p>
    <w:p w:rsidR="00F50777" w:rsidRDefault="00F5077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50777" w:rsidRDefault="00E952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仿宋_GB2312" w:eastAsia="仿宋_GB2312" w:hint="eastAsia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家单位会员名单</w:t>
      </w:r>
    </w:p>
    <w:p w:rsidR="00F50777" w:rsidRDefault="00F50777">
      <w:pPr>
        <w:rPr>
          <w:rFonts w:ascii="仿宋_GB2312" w:eastAsia="仿宋_GB2312"/>
          <w:sz w:val="32"/>
          <w:szCs w:val="32"/>
        </w:rPr>
      </w:pPr>
    </w:p>
    <w:p w:rsidR="00F50777" w:rsidRDefault="00E952E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r>
        <w:rPr>
          <w:rFonts w:ascii="仿宋_GB2312" w:eastAsia="仿宋_GB2312" w:hint="eastAsia"/>
          <w:sz w:val="32"/>
          <w:szCs w:val="32"/>
        </w:rPr>
        <w:t>中国建设监理协会</w:t>
      </w:r>
    </w:p>
    <w:p w:rsidR="00F50777" w:rsidRDefault="00E952E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2018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F50777" w:rsidRDefault="00F50777">
      <w:pPr>
        <w:rPr>
          <w:rFonts w:ascii="仿宋_GB2312" w:eastAsia="仿宋_GB2312"/>
          <w:sz w:val="32"/>
          <w:szCs w:val="32"/>
        </w:rPr>
      </w:pPr>
    </w:p>
    <w:p w:rsidR="00F50777" w:rsidRDefault="00F50777">
      <w:pPr>
        <w:rPr>
          <w:rFonts w:ascii="仿宋_GB2312" w:eastAsia="仿宋_GB2312"/>
          <w:sz w:val="32"/>
          <w:szCs w:val="32"/>
        </w:rPr>
      </w:pPr>
    </w:p>
    <w:p w:rsidR="00F50777" w:rsidRDefault="00F50777">
      <w:pPr>
        <w:rPr>
          <w:rFonts w:ascii="仿宋_GB2312" w:eastAsia="仿宋_GB2312"/>
          <w:sz w:val="32"/>
          <w:szCs w:val="32"/>
        </w:rPr>
      </w:pPr>
    </w:p>
    <w:p w:rsidR="00F50777" w:rsidRDefault="00E952E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F50777" w:rsidRDefault="00E952E4">
      <w:pPr>
        <w:spacing w:line="720" w:lineRule="auto"/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16</w:t>
      </w:r>
      <w:r>
        <w:rPr>
          <w:rFonts w:ascii="宋体" w:eastAsia="宋体" w:hAnsi="宋体" w:cs="宋体" w:hint="eastAsia"/>
          <w:sz w:val="36"/>
          <w:szCs w:val="36"/>
        </w:rPr>
        <w:t>家单位会员名单</w:t>
      </w:r>
    </w:p>
    <w:tbl>
      <w:tblPr>
        <w:tblStyle w:val="a5"/>
        <w:tblW w:w="680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5988"/>
      </w:tblGrid>
      <w:tr w:rsidR="00F50777">
        <w:trPr>
          <w:trHeight w:val="420"/>
        </w:trPr>
        <w:tc>
          <w:tcPr>
            <w:tcW w:w="816" w:type="dxa"/>
          </w:tcPr>
          <w:p w:rsidR="00F50777" w:rsidRDefault="00E952E4">
            <w:pPr>
              <w:spacing w:line="480" w:lineRule="auto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988" w:type="dxa"/>
            <w:vAlign w:val="center"/>
          </w:tcPr>
          <w:p w:rsidR="00F50777" w:rsidRDefault="00E952E4">
            <w:pPr>
              <w:spacing w:line="480" w:lineRule="auto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上海地铁咨询监理科技有限公司</w:t>
            </w:r>
          </w:p>
        </w:tc>
      </w:tr>
      <w:tr w:rsidR="00F50777">
        <w:trPr>
          <w:trHeight w:val="420"/>
        </w:trPr>
        <w:tc>
          <w:tcPr>
            <w:tcW w:w="816" w:type="dxa"/>
          </w:tcPr>
          <w:p w:rsidR="00F50777" w:rsidRDefault="00E952E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988" w:type="dxa"/>
            <w:vAlign w:val="center"/>
          </w:tcPr>
          <w:p w:rsidR="00F50777" w:rsidRDefault="00E952E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宜兴市电力勘察设计研究院有限公司</w:t>
            </w:r>
          </w:p>
        </w:tc>
      </w:tr>
      <w:tr w:rsidR="00F50777">
        <w:trPr>
          <w:trHeight w:val="420"/>
        </w:trPr>
        <w:tc>
          <w:tcPr>
            <w:tcW w:w="816" w:type="dxa"/>
          </w:tcPr>
          <w:p w:rsidR="00F50777" w:rsidRDefault="00E952E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988" w:type="dxa"/>
            <w:vAlign w:val="center"/>
          </w:tcPr>
          <w:p w:rsidR="00F50777" w:rsidRDefault="00E952E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南京苏宁工程咨询有限公司</w:t>
            </w:r>
          </w:p>
        </w:tc>
      </w:tr>
      <w:tr w:rsidR="00F50777">
        <w:trPr>
          <w:trHeight w:val="420"/>
        </w:trPr>
        <w:tc>
          <w:tcPr>
            <w:tcW w:w="816" w:type="dxa"/>
          </w:tcPr>
          <w:p w:rsidR="00F50777" w:rsidRDefault="00E952E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988" w:type="dxa"/>
            <w:vAlign w:val="center"/>
          </w:tcPr>
          <w:p w:rsidR="00F50777" w:rsidRDefault="00E952E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苏州工业园区智宏工程管理咨询有限公司</w:t>
            </w:r>
          </w:p>
        </w:tc>
      </w:tr>
      <w:tr w:rsidR="00F50777">
        <w:trPr>
          <w:trHeight w:val="420"/>
        </w:trPr>
        <w:tc>
          <w:tcPr>
            <w:tcW w:w="816" w:type="dxa"/>
          </w:tcPr>
          <w:p w:rsidR="00F50777" w:rsidRDefault="00E952E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988" w:type="dxa"/>
            <w:vAlign w:val="center"/>
          </w:tcPr>
          <w:p w:rsidR="00F50777" w:rsidRDefault="00E952E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江苏祥和项目管理有限公司</w:t>
            </w:r>
          </w:p>
        </w:tc>
      </w:tr>
      <w:tr w:rsidR="00F50777">
        <w:trPr>
          <w:trHeight w:val="420"/>
        </w:trPr>
        <w:tc>
          <w:tcPr>
            <w:tcW w:w="816" w:type="dxa"/>
          </w:tcPr>
          <w:p w:rsidR="00F50777" w:rsidRDefault="00E952E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988" w:type="dxa"/>
            <w:vAlign w:val="center"/>
          </w:tcPr>
          <w:p w:rsidR="00F50777" w:rsidRDefault="00E952E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江苏园景工程设计咨询有限公司</w:t>
            </w:r>
          </w:p>
        </w:tc>
      </w:tr>
      <w:tr w:rsidR="00F50777">
        <w:trPr>
          <w:trHeight w:val="420"/>
        </w:trPr>
        <w:tc>
          <w:tcPr>
            <w:tcW w:w="816" w:type="dxa"/>
          </w:tcPr>
          <w:p w:rsidR="00F50777" w:rsidRDefault="00E952E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988" w:type="dxa"/>
            <w:vAlign w:val="center"/>
          </w:tcPr>
          <w:p w:rsidR="00F50777" w:rsidRDefault="00E952E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杭州江东建设工程项目管理有限公司</w:t>
            </w:r>
          </w:p>
        </w:tc>
      </w:tr>
      <w:tr w:rsidR="00F50777">
        <w:trPr>
          <w:trHeight w:val="420"/>
        </w:trPr>
        <w:tc>
          <w:tcPr>
            <w:tcW w:w="816" w:type="dxa"/>
          </w:tcPr>
          <w:p w:rsidR="00F50777" w:rsidRDefault="00E952E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988" w:type="dxa"/>
            <w:vAlign w:val="center"/>
          </w:tcPr>
          <w:p w:rsidR="00F50777" w:rsidRDefault="00E952E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河南省光大建设管理有限公司</w:t>
            </w:r>
          </w:p>
        </w:tc>
      </w:tr>
      <w:tr w:rsidR="00F50777">
        <w:trPr>
          <w:trHeight w:val="420"/>
        </w:trPr>
        <w:tc>
          <w:tcPr>
            <w:tcW w:w="816" w:type="dxa"/>
          </w:tcPr>
          <w:p w:rsidR="00F50777" w:rsidRDefault="00E952E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9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988" w:type="dxa"/>
            <w:vAlign w:val="center"/>
          </w:tcPr>
          <w:p w:rsidR="00F50777" w:rsidRDefault="00E952E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广东省广大工程顾问有限公司</w:t>
            </w:r>
          </w:p>
        </w:tc>
      </w:tr>
      <w:tr w:rsidR="00F50777">
        <w:trPr>
          <w:trHeight w:val="420"/>
        </w:trPr>
        <w:tc>
          <w:tcPr>
            <w:tcW w:w="816" w:type="dxa"/>
          </w:tcPr>
          <w:p w:rsidR="00F50777" w:rsidRDefault="00E952E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988" w:type="dxa"/>
            <w:vAlign w:val="center"/>
          </w:tcPr>
          <w:p w:rsidR="00F50777" w:rsidRDefault="00E952E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广东城华工程咨询有限公司</w:t>
            </w:r>
          </w:p>
        </w:tc>
      </w:tr>
      <w:tr w:rsidR="00F50777">
        <w:trPr>
          <w:trHeight w:val="420"/>
        </w:trPr>
        <w:tc>
          <w:tcPr>
            <w:tcW w:w="816" w:type="dxa"/>
          </w:tcPr>
          <w:p w:rsidR="00F50777" w:rsidRDefault="00E952E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988" w:type="dxa"/>
            <w:vAlign w:val="center"/>
          </w:tcPr>
          <w:p w:rsidR="00F50777" w:rsidRDefault="00E952E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广州龙达工程管理有限公司</w:t>
            </w:r>
          </w:p>
        </w:tc>
      </w:tr>
      <w:tr w:rsidR="00F50777">
        <w:trPr>
          <w:trHeight w:val="420"/>
        </w:trPr>
        <w:tc>
          <w:tcPr>
            <w:tcW w:w="816" w:type="dxa"/>
          </w:tcPr>
          <w:p w:rsidR="00F50777" w:rsidRDefault="00E952E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988" w:type="dxa"/>
            <w:vAlign w:val="center"/>
          </w:tcPr>
          <w:p w:rsidR="00F50777" w:rsidRDefault="00E952E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四川冠达工程咨询有限公司</w:t>
            </w:r>
          </w:p>
        </w:tc>
      </w:tr>
      <w:tr w:rsidR="00F50777">
        <w:trPr>
          <w:trHeight w:val="420"/>
        </w:trPr>
        <w:tc>
          <w:tcPr>
            <w:tcW w:w="816" w:type="dxa"/>
          </w:tcPr>
          <w:p w:rsidR="00F50777" w:rsidRDefault="00E952E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988" w:type="dxa"/>
            <w:vAlign w:val="center"/>
          </w:tcPr>
          <w:p w:rsidR="00F50777" w:rsidRDefault="00E952E4">
            <w:pPr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四川筑龙工程项目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管理有限公司</w:t>
            </w:r>
          </w:p>
        </w:tc>
      </w:tr>
      <w:tr w:rsidR="00F50777">
        <w:trPr>
          <w:trHeight w:val="420"/>
        </w:trPr>
        <w:tc>
          <w:tcPr>
            <w:tcW w:w="816" w:type="dxa"/>
          </w:tcPr>
          <w:p w:rsidR="00F50777" w:rsidRDefault="00E952E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988" w:type="dxa"/>
            <w:vAlign w:val="center"/>
          </w:tcPr>
          <w:p w:rsidR="00F50777" w:rsidRDefault="00E952E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贵州聚力项目管理咨询有限公司</w:t>
            </w:r>
          </w:p>
        </w:tc>
      </w:tr>
      <w:tr w:rsidR="00F50777">
        <w:trPr>
          <w:trHeight w:val="420"/>
        </w:trPr>
        <w:tc>
          <w:tcPr>
            <w:tcW w:w="816" w:type="dxa"/>
          </w:tcPr>
          <w:p w:rsidR="00F50777" w:rsidRDefault="00E952E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988" w:type="dxa"/>
            <w:vAlign w:val="center"/>
          </w:tcPr>
          <w:p w:rsidR="00F50777" w:rsidRDefault="00E952E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贵州新中水工程有限公司</w:t>
            </w:r>
          </w:p>
        </w:tc>
      </w:tr>
      <w:tr w:rsidR="00F50777">
        <w:trPr>
          <w:trHeight w:val="420"/>
        </w:trPr>
        <w:tc>
          <w:tcPr>
            <w:tcW w:w="816" w:type="dxa"/>
          </w:tcPr>
          <w:p w:rsidR="00F50777" w:rsidRDefault="00E952E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988" w:type="dxa"/>
            <w:vAlign w:val="center"/>
          </w:tcPr>
          <w:p w:rsidR="00F50777" w:rsidRDefault="00E952E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甘肃铁科建设工程咨询有限公司</w:t>
            </w:r>
          </w:p>
        </w:tc>
      </w:tr>
    </w:tbl>
    <w:p w:rsidR="00F50777" w:rsidRDefault="00F50777">
      <w:pPr>
        <w:rPr>
          <w:rFonts w:ascii="仿宋_GB2312" w:eastAsia="仿宋_GB2312"/>
          <w:sz w:val="32"/>
          <w:szCs w:val="32"/>
        </w:rPr>
      </w:pPr>
    </w:p>
    <w:sectPr w:rsidR="00F50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41"/>
    <w:rsid w:val="0001279C"/>
    <w:rsid w:val="00024138"/>
    <w:rsid w:val="000252CA"/>
    <w:rsid w:val="000C21E6"/>
    <w:rsid w:val="001717A5"/>
    <w:rsid w:val="001719A2"/>
    <w:rsid w:val="00175785"/>
    <w:rsid w:val="00183688"/>
    <w:rsid w:val="00190666"/>
    <w:rsid w:val="001B7CCE"/>
    <w:rsid w:val="001F5FDC"/>
    <w:rsid w:val="002055A1"/>
    <w:rsid w:val="00240736"/>
    <w:rsid w:val="002566E9"/>
    <w:rsid w:val="00281E5A"/>
    <w:rsid w:val="002B4CCF"/>
    <w:rsid w:val="00331EA1"/>
    <w:rsid w:val="003C2302"/>
    <w:rsid w:val="004453F3"/>
    <w:rsid w:val="00487E00"/>
    <w:rsid w:val="0051702A"/>
    <w:rsid w:val="005B5F60"/>
    <w:rsid w:val="005F34AE"/>
    <w:rsid w:val="00613555"/>
    <w:rsid w:val="00614AA8"/>
    <w:rsid w:val="00623402"/>
    <w:rsid w:val="00646EB4"/>
    <w:rsid w:val="006A6AF0"/>
    <w:rsid w:val="006A77DB"/>
    <w:rsid w:val="006C644D"/>
    <w:rsid w:val="007D4EEE"/>
    <w:rsid w:val="007F5041"/>
    <w:rsid w:val="00815C94"/>
    <w:rsid w:val="008570BB"/>
    <w:rsid w:val="008B2E2C"/>
    <w:rsid w:val="008D0D7E"/>
    <w:rsid w:val="009161F5"/>
    <w:rsid w:val="00940393"/>
    <w:rsid w:val="009425DD"/>
    <w:rsid w:val="00974C0B"/>
    <w:rsid w:val="0098379F"/>
    <w:rsid w:val="009902BC"/>
    <w:rsid w:val="009B5368"/>
    <w:rsid w:val="00A655EA"/>
    <w:rsid w:val="00AA3698"/>
    <w:rsid w:val="00AA3F43"/>
    <w:rsid w:val="00AF40F2"/>
    <w:rsid w:val="00B047BD"/>
    <w:rsid w:val="00B14047"/>
    <w:rsid w:val="00B4593F"/>
    <w:rsid w:val="00B60E2A"/>
    <w:rsid w:val="00B762F6"/>
    <w:rsid w:val="00B800B2"/>
    <w:rsid w:val="00BD3B39"/>
    <w:rsid w:val="00BD49F5"/>
    <w:rsid w:val="00C132AD"/>
    <w:rsid w:val="00C45D73"/>
    <w:rsid w:val="00C87BF8"/>
    <w:rsid w:val="00C92FC5"/>
    <w:rsid w:val="00CA6204"/>
    <w:rsid w:val="00CB0D90"/>
    <w:rsid w:val="00CC78D1"/>
    <w:rsid w:val="00D11527"/>
    <w:rsid w:val="00D5503E"/>
    <w:rsid w:val="00D74C3D"/>
    <w:rsid w:val="00D844CD"/>
    <w:rsid w:val="00DE338E"/>
    <w:rsid w:val="00DE462C"/>
    <w:rsid w:val="00DF3502"/>
    <w:rsid w:val="00E001D5"/>
    <w:rsid w:val="00E23D2A"/>
    <w:rsid w:val="00E952E4"/>
    <w:rsid w:val="00EB6459"/>
    <w:rsid w:val="00EF5DA3"/>
    <w:rsid w:val="00F039CE"/>
    <w:rsid w:val="00F50777"/>
    <w:rsid w:val="00F536F8"/>
    <w:rsid w:val="00FF7B3E"/>
    <w:rsid w:val="170100D5"/>
    <w:rsid w:val="7A9D18BC"/>
    <w:rsid w:val="7C3C62EB"/>
    <w:rsid w:val="7EB3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127</cp:revision>
  <cp:lastPrinted>2018-11-07T05:14:00Z</cp:lastPrinted>
  <dcterms:created xsi:type="dcterms:W3CDTF">2017-08-21T01:58:00Z</dcterms:created>
  <dcterms:modified xsi:type="dcterms:W3CDTF">2018-11-14T02:05:00Z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